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720D" w14:textId="3F56282F" w:rsidR="002B14EB" w:rsidRDefault="008C7770" w:rsidP="00DB10D7">
      <w:pPr>
        <w:rPr>
          <w:rFonts w:eastAsia="Times New Roman"/>
          <w:b/>
          <w:bCs/>
          <w:color w:val="2D3B45"/>
        </w:rPr>
      </w:pPr>
      <w:r>
        <w:rPr>
          <w:rFonts w:eastAsia="Times New Roman"/>
          <w:b/>
          <w:bCs/>
          <w:color w:val="2D3B45"/>
        </w:rPr>
        <w:t>Writing about Family</w:t>
      </w:r>
    </w:p>
    <w:p w14:paraId="675074A1" w14:textId="77777777" w:rsidR="00DB10D7" w:rsidRPr="00B5377D" w:rsidRDefault="00DB10D7" w:rsidP="00DB10D7">
      <w:pPr>
        <w:rPr>
          <w:rFonts w:eastAsia="Times New Roman"/>
          <w:color w:val="2D3B45"/>
        </w:rPr>
      </w:pPr>
    </w:p>
    <w:p w14:paraId="4B11D982" w14:textId="26F74DA5" w:rsidR="00E375B1" w:rsidRPr="00B5377D" w:rsidRDefault="00E375B1" w:rsidP="00DB10D7">
      <w:pPr>
        <w:rPr>
          <w:rFonts w:eastAsia="Times New Roman"/>
          <w:color w:val="2D3B45"/>
        </w:rPr>
      </w:pPr>
      <w:r w:rsidRPr="00B5377D">
        <w:rPr>
          <w:rFonts w:eastAsia="Times New Roman" w:hint="cs"/>
          <w:color w:val="2D3B45"/>
        </w:rPr>
        <w:t xml:space="preserve">Professor </w:t>
      </w:r>
      <w:proofErr w:type="spellStart"/>
      <w:r w:rsidRPr="00B5377D">
        <w:rPr>
          <w:rFonts w:eastAsia="Times New Roman" w:hint="cs"/>
          <w:color w:val="2D3B45"/>
        </w:rPr>
        <w:t>Briallen</w:t>
      </w:r>
      <w:proofErr w:type="spellEnd"/>
      <w:r w:rsidRPr="00B5377D">
        <w:rPr>
          <w:rFonts w:eastAsia="Times New Roman" w:hint="cs"/>
          <w:color w:val="2D3B45"/>
        </w:rPr>
        <w:t xml:space="preserve"> Hopper (she/her) </w:t>
      </w:r>
      <w:hyperlink r:id="rId7" w:history="1">
        <w:r w:rsidRPr="00B5377D">
          <w:rPr>
            <w:rFonts w:eastAsia="Times New Roman" w:hint="cs"/>
            <w:color w:val="0000FF"/>
            <w:u w:val="single"/>
          </w:rPr>
          <w:t>briallen.hopper@yale.edu</w:t>
        </w:r>
      </w:hyperlink>
      <w:r w:rsidRPr="00B5377D">
        <w:rPr>
          <w:rFonts w:eastAsia="Times New Roman" w:hint="cs"/>
          <w:color w:val="2D3B45"/>
        </w:rPr>
        <w:t>       </w:t>
      </w:r>
    </w:p>
    <w:p w14:paraId="494B2CD6" w14:textId="77777777" w:rsidR="00E375B1" w:rsidRPr="00B5377D" w:rsidRDefault="00E375B1" w:rsidP="00DB10D7">
      <w:pPr>
        <w:rPr>
          <w:rFonts w:eastAsia="Times New Roman"/>
          <w:color w:val="2D3B45"/>
        </w:rPr>
      </w:pPr>
      <w:r w:rsidRPr="00B5377D">
        <w:rPr>
          <w:rFonts w:eastAsia="Times New Roman" w:hint="cs"/>
          <w:color w:val="2D3B45"/>
        </w:rPr>
        <w:t>Course Assistant Minh Vu (they/them) </w:t>
      </w:r>
      <w:hyperlink r:id="rId8" w:history="1">
        <w:r w:rsidRPr="00B5377D">
          <w:rPr>
            <w:rFonts w:eastAsia="Times New Roman" w:hint="cs"/>
            <w:color w:val="0000FF"/>
            <w:u w:val="single"/>
          </w:rPr>
          <w:t>minh.vu@yale.edu</w:t>
        </w:r>
      </w:hyperlink>
      <w:r w:rsidRPr="00B5377D">
        <w:rPr>
          <w:rFonts w:eastAsia="Times New Roman" w:hint="cs"/>
          <w:color w:val="2D3B45"/>
        </w:rPr>
        <w:t> </w:t>
      </w:r>
    </w:p>
    <w:p w14:paraId="24F48BD6" w14:textId="77777777" w:rsidR="00DB10D7" w:rsidRDefault="00E375B1" w:rsidP="00DB10D7">
      <w:pPr>
        <w:rPr>
          <w:rFonts w:eastAsia="Times New Roman"/>
          <w:color w:val="2D3B45"/>
        </w:rPr>
      </w:pPr>
      <w:r w:rsidRPr="00B5377D">
        <w:rPr>
          <w:rFonts w:eastAsia="Times New Roman" w:hint="cs"/>
          <w:color w:val="2D3B45"/>
        </w:rPr>
        <w:t xml:space="preserve">Yale Summer Session </w:t>
      </w:r>
      <w:r w:rsidR="002B14EB">
        <w:rPr>
          <w:rFonts w:eastAsia="Times New Roman"/>
          <w:color w:val="2D3B45"/>
        </w:rPr>
        <w:t>B</w:t>
      </w:r>
      <w:r w:rsidRPr="00B5377D">
        <w:rPr>
          <w:rFonts w:eastAsia="Times New Roman" w:hint="cs"/>
          <w:color w:val="2D3B45"/>
        </w:rPr>
        <w:t xml:space="preserve">: </w:t>
      </w:r>
      <w:r w:rsidR="002B14EB">
        <w:rPr>
          <w:rFonts w:eastAsia="Times New Roman"/>
          <w:color w:val="2D3B45"/>
        </w:rPr>
        <w:t xml:space="preserve">July </w:t>
      </w:r>
      <w:r w:rsidR="003558A8">
        <w:rPr>
          <w:rFonts w:eastAsia="Times New Roman"/>
          <w:color w:val="2D3B45"/>
        </w:rPr>
        <w:t>4-August 5, 2022</w:t>
      </w:r>
    </w:p>
    <w:p w14:paraId="2C464AB0" w14:textId="6D8EFC5C" w:rsidR="00E375B1" w:rsidRPr="00B5377D" w:rsidRDefault="00407FB7" w:rsidP="00DB10D7">
      <w:pPr>
        <w:rPr>
          <w:rFonts w:eastAsia="Times New Roman"/>
          <w:color w:val="2D3B45"/>
        </w:rPr>
      </w:pPr>
      <w:r>
        <w:rPr>
          <w:rFonts w:eastAsia="Times New Roman"/>
          <w:color w:val="2D3B45"/>
        </w:rPr>
        <w:t xml:space="preserve">Class: </w:t>
      </w:r>
      <w:r w:rsidR="00E375B1" w:rsidRPr="00B5377D">
        <w:rPr>
          <w:rFonts w:eastAsia="Times New Roman" w:hint="cs"/>
          <w:color w:val="2D3B45"/>
        </w:rPr>
        <w:t xml:space="preserve">Tues/Thurs </w:t>
      </w:r>
      <w:r w:rsidR="003558A8">
        <w:rPr>
          <w:rFonts w:eastAsia="Times New Roman"/>
          <w:color w:val="2D3B45"/>
        </w:rPr>
        <w:t>1-4</w:t>
      </w:r>
      <w:r w:rsidR="007623EF">
        <w:rPr>
          <w:rFonts w:eastAsia="Times New Roman"/>
          <w:color w:val="2D3B45"/>
        </w:rPr>
        <w:t>.</w:t>
      </w:r>
      <w:r w:rsidR="003558A8">
        <w:rPr>
          <w:rFonts w:eastAsia="Times New Roman"/>
          <w:color w:val="2D3B45"/>
        </w:rPr>
        <w:t>15 pm</w:t>
      </w:r>
    </w:p>
    <w:p w14:paraId="7103A6B4" w14:textId="341F41F9" w:rsidR="00562E7C" w:rsidRDefault="008C7770" w:rsidP="00562E7C">
      <w:pPr>
        <w:spacing w:after="240" w:line="384" w:lineRule="atLeast"/>
        <w:rPr>
          <w:rFonts w:eastAsia="Times New Roman"/>
          <w:color w:val="2D3B45"/>
        </w:rPr>
      </w:pPr>
      <w:r>
        <w:rPr>
          <w:rFonts w:eastAsia="Times New Roman"/>
          <w:color w:val="2D3B45"/>
        </w:rPr>
        <w:t xml:space="preserve">Office </w:t>
      </w:r>
      <w:r w:rsidR="00407FB7">
        <w:rPr>
          <w:rFonts w:eastAsia="Times New Roman"/>
          <w:color w:val="2D3B45"/>
        </w:rPr>
        <w:t>H</w:t>
      </w:r>
      <w:r>
        <w:rPr>
          <w:rFonts w:eastAsia="Times New Roman"/>
          <w:color w:val="2D3B45"/>
        </w:rPr>
        <w:t>ours</w:t>
      </w:r>
      <w:r w:rsidR="00407FB7">
        <w:rPr>
          <w:rFonts w:eastAsia="Times New Roman"/>
          <w:color w:val="2D3B45"/>
        </w:rPr>
        <w:t>:</w:t>
      </w:r>
      <w:r w:rsidR="00E375B1" w:rsidRPr="00B5377D">
        <w:rPr>
          <w:rFonts w:eastAsia="Times New Roman" w:hint="cs"/>
          <w:color w:val="2D3B45"/>
        </w:rPr>
        <w:t xml:space="preserve"> </w:t>
      </w:r>
      <w:r>
        <w:rPr>
          <w:rFonts w:eastAsia="Times New Roman"/>
          <w:color w:val="2D3B45"/>
        </w:rPr>
        <w:t xml:space="preserve">Tues/Thurs </w:t>
      </w:r>
      <w:r w:rsidR="007623EF">
        <w:rPr>
          <w:rFonts w:eastAsia="Times New Roman"/>
          <w:color w:val="2D3B45"/>
        </w:rPr>
        <w:t xml:space="preserve">by appointment </w:t>
      </w:r>
    </w:p>
    <w:p w14:paraId="4CE22418" w14:textId="0C2CA801" w:rsidR="00562E7C" w:rsidRDefault="00562E7C" w:rsidP="00B06523">
      <w:pPr>
        <w:rPr>
          <w:rFonts w:eastAsia="Times New Roman"/>
          <w:b/>
          <w:bCs/>
          <w:color w:val="080707"/>
          <w:spacing w:val="6"/>
        </w:rPr>
      </w:pPr>
      <w:r>
        <w:rPr>
          <w:rFonts w:eastAsia="Times New Roman"/>
          <w:color w:val="2D3B45"/>
        </w:rPr>
        <w:t xml:space="preserve">I’m delighted to be teaching Writing about Family at Yale for the fifth year in a row, and for the first time in person since the pandemic began! Writing about Family is a </w:t>
      </w:r>
      <w:r w:rsidR="002C2E82">
        <w:rPr>
          <w:rFonts w:eastAsia="Times New Roman"/>
          <w:color w:val="2D3B45"/>
        </w:rPr>
        <w:t xml:space="preserve">transformative </w:t>
      </w:r>
      <w:r>
        <w:rPr>
          <w:rFonts w:eastAsia="Times New Roman"/>
          <w:color w:val="2D3B45"/>
        </w:rPr>
        <w:t>creative writing workshop that is open to all students (</w:t>
      </w:r>
      <w:r w:rsidR="00B06523">
        <w:rPr>
          <w:rFonts w:eastAsia="Times New Roman"/>
          <w:color w:val="2D3B45"/>
        </w:rPr>
        <w:t>there are no</w:t>
      </w:r>
      <w:r>
        <w:rPr>
          <w:rFonts w:eastAsia="Times New Roman"/>
          <w:color w:val="2D3B45"/>
        </w:rPr>
        <w:t xml:space="preserve"> prerequisites</w:t>
      </w:r>
      <w:r w:rsidR="00B06523">
        <w:rPr>
          <w:rFonts w:eastAsia="Times New Roman"/>
          <w:color w:val="2D3B45"/>
        </w:rPr>
        <w:t>; there is no</w:t>
      </w:r>
      <w:r>
        <w:rPr>
          <w:rFonts w:eastAsia="Times New Roman"/>
          <w:color w:val="2D3B45"/>
        </w:rPr>
        <w:t xml:space="preserve"> separate application process)</w:t>
      </w:r>
      <w:r w:rsidR="00B06523">
        <w:rPr>
          <w:rFonts w:eastAsia="Times New Roman"/>
          <w:color w:val="2D3B45"/>
        </w:rPr>
        <w:t>. It</w:t>
      </w:r>
      <w:r>
        <w:rPr>
          <w:rFonts w:eastAsia="Times New Roman"/>
          <w:color w:val="2D3B45"/>
        </w:rPr>
        <w:t xml:space="preserve"> </w:t>
      </w:r>
      <w:r w:rsidR="00B06523">
        <w:rPr>
          <w:rFonts w:eastAsia="Times New Roman"/>
          <w:color w:val="2D3B45"/>
        </w:rPr>
        <w:t xml:space="preserve">provides opportunities for both beginning and experienced creative writers to write deeply, get abundant feedback from instructors and peers, and read work by and meet award-winning published writers (past </w:t>
      </w:r>
      <w:r w:rsidR="002C2E82">
        <w:rPr>
          <w:rFonts w:eastAsia="Times New Roman"/>
          <w:color w:val="2D3B45"/>
        </w:rPr>
        <w:t>classes</w:t>
      </w:r>
      <w:r w:rsidR="00B06523">
        <w:rPr>
          <w:rFonts w:eastAsia="Times New Roman"/>
          <w:color w:val="2D3B45"/>
        </w:rPr>
        <w:t xml:space="preserve"> have featured visits by Carina del Valle Schorske, Vanessa </w:t>
      </w:r>
      <w:proofErr w:type="spellStart"/>
      <w:r w:rsidR="00B06523">
        <w:rPr>
          <w:rFonts w:eastAsia="Times New Roman"/>
          <w:color w:val="2D3B45"/>
        </w:rPr>
        <w:t>M</w:t>
      </w:r>
      <w:r w:rsidR="00B06523" w:rsidRPr="00B06523">
        <w:rPr>
          <w:rFonts w:eastAsia="Times New Roman" w:hint="cs"/>
        </w:rPr>
        <w:t>á</w:t>
      </w:r>
      <w:r w:rsidR="00B06523">
        <w:rPr>
          <w:rFonts w:eastAsia="Times New Roman"/>
          <w:color w:val="2D3B45"/>
        </w:rPr>
        <w:t>rtir</w:t>
      </w:r>
      <w:proofErr w:type="spellEnd"/>
      <w:r w:rsidR="00B06523">
        <w:rPr>
          <w:rFonts w:eastAsia="Times New Roman"/>
          <w:color w:val="2D3B45"/>
        </w:rPr>
        <w:t>, and Jodi Savage).</w:t>
      </w:r>
      <w:r w:rsidR="002C2E82">
        <w:rPr>
          <w:rFonts w:eastAsia="Times New Roman"/>
          <w:color w:val="2D3B45"/>
        </w:rPr>
        <w:t xml:space="preserve"> Read on for testimonials from past students and information about this year’s class!</w:t>
      </w:r>
      <w:r>
        <w:rPr>
          <w:rFonts w:eastAsia="Times New Roman"/>
          <w:color w:val="2D3B45"/>
        </w:rPr>
        <w:br/>
      </w:r>
      <w:r>
        <w:rPr>
          <w:rFonts w:eastAsia="Times New Roman"/>
          <w:color w:val="2D3B45"/>
        </w:rPr>
        <w:br/>
      </w:r>
      <w:r w:rsidR="006E170D">
        <w:rPr>
          <w:rFonts w:eastAsia="Times New Roman"/>
          <w:b/>
          <w:bCs/>
          <w:color w:val="080707"/>
          <w:spacing w:val="6"/>
        </w:rPr>
        <w:t>Testimonials</w:t>
      </w:r>
      <w:r w:rsidR="00B06523" w:rsidRPr="00B06523">
        <w:rPr>
          <w:rFonts w:eastAsia="Times New Roman"/>
          <w:b/>
          <w:bCs/>
          <w:color w:val="080707"/>
          <w:spacing w:val="6"/>
        </w:rPr>
        <w:t xml:space="preserve"> from </w:t>
      </w:r>
      <w:r w:rsidR="006E170D">
        <w:rPr>
          <w:rFonts w:eastAsia="Times New Roman"/>
          <w:b/>
          <w:bCs/>
          <w:color w:val="080707"/>
          <w:spacing w:val="6"/>
        </w:rPr>
        <w:t xml:space="preserve">Former </w:t>
      </w:r>
      <w:r w:rsidR="00B06523" w:rsidRPr="00B06523">
        <w:rPr>
          <w:rFonts w:eastAsia="Times New Roman"/>
          <w:b/>
          <w:bCs/>
          <w:color w:val="080707"/>
          <w:spacing w:val="6"/>
        </w:rPr>
        <w:t xml:space="preserve">Writing about Family </w:t>
      </w:r>
      <w:r w:rsidR="002C2E82">
        <w:rPr>
          <w:rFonts w:eastAsia="Times New Roman"/>
          <w:b/>
          <w:bCs/>
          <w:color w:val="080707"/>
          <w:spacing w:val="6"/>
        </w:rPr>
        <w:t>Student</w:t>
      </w:r>
      <w:r w:rsidR="006E170D">
        <w:rPr>
          <w:rFonts w:eastAsia="Times New Roman"/>
          <w:b/>
          <w:bCs/>
          <w:color w:val="080707"/>
          <w:spacing w:val="6"/>
        </w:rPr>
        <w:t>s</w:t>
      </w:r>
    </w:p>
    <w:p w14:paraId="3AC2E918" w14:textId="77777777" w:rsidR="002C2E82" w:rsidRPr="00B06523" w:rsidRDefault="002C2E82" w:rsidP="00B06523">
      <w:pPr>
        <w:rPr>
          <w:rFonts w:ascii="Times New Roman" w:eastAsia="Times New Roman" w:hAnsi="Times New Roman" w:cs="Times New Roman"/>
          <w:sz w:val="24"/>
          <w:szCs w:val="24"/>
        </w:rPr>
      </w:pPr>
    </w:p>
    <w:p w14:paraId="1A8F8C8E" w14:textId="4679FF05" w:rsidR="00562E7C" w:rsidRDefault="00562E7C" w:rsidP="00562E7C">
      <w:pPr>
        <w:rPr>
          <w:rFonts w:eastAsia="Times New Roman"/>
          <w:color w:val="080707"/>
          <w:spacing w:val="6"/>
        </w:rPr>
      </w:pPr>
      <w:r w:rsidRPr="00562E7C">
        <w:rPr>
          <w:rFonts w:eastAsia="Times New Roman" w:hint="cs"/>
          <w:color w:val="080707"/>
          <w:spacing w:val="6"/>
        </w:rPr>
        <w:t xml:space="preserve">“This class is so much more than a class about writing. It teaches empathy and a deep understanding of kinship ... </w:t>
      </w:r>
      <w:proofErr w:type="gramStart"/>
      <w:r w:rsidRPr="00562E7C">
        <w:rPr>
          <w:rFonts w:eastAsia="Times New Roman" w:hint="cs"/>
          <w:color w:val="080707"/>
          <w:spacing w:val="6"/>
        </w:rPr>
        <w:t>Definitely one</w:t>
      </w:r>
      <w:proofErr w:type="gramEnd"/>
      <w:r w:rsidRPr="00562E7C">
        <w:rPr>
          <w:rFonts w:eastAsia="Times New Roman" w:hint="cs"/>
          <w:color w:val="080707"/>
          <w:spacing w:val="6"/>
        </w:rPr>
        <w:t xml:space="preserve"> of the best classes I’ve ever taken in my life.”</w:t>
      </w:r>
    </w:p>
    <w:p w14:paraId="513944F9" w14:textId="77777777" w:rsidR="00562E7C" w:rsidRPr="00562E7C" w:rsidRDefault="00562E7C" w:rsidP="00562E7C">
      <w:pPr>
        <w:rPr>
          <w:rFonts w:eastAsia="Times New Roman"/>
          <w:color w:val="080707"/>
          <w:spacing w:val="6"/>
        </w:rPr>
      </w:pPr>
    </w:p>
    <w:p w14:paraId="100FE347" w14:textId="14138091" w:rsidR="00562E7C" w:rsidRDefault="00562E7C" w:rsidP="00562E7C">
      <w:pPr>
        <w:rPr>
          <w:rFonts w:eastAsia="Times New Roman"/>
          <w:color w:val="080707"/>
          <w:spacing w:val="6"/>
        </w:rPr>
      </w:pPr>
      <w:r w:rsidRPr="00562E7C">
        <w:rPr>
          <w:rFonts w:eastAsia="Times New Roman" w:hint="cs"/>
          <w:color w:val="080707"/>
          <w:spacing w:val="6"/>
        </w:rPr>
        <w:t>“Taking this course ranks in [the] best experiences I’ve had at Yale. I wish every incoming student could have the chance to take it. This course is timely and crucial for young adults. The insight we gain about our own identities—sorting through the complex baggage and past that we each arrive with—is priceless. To do this in a setting of such diverse and supportive community, while also developing our skills as writers, is simply the best possible experience of a class. I hope this course continues, in semesters and summer programs, for years to come.” </w:t>
      </w:r>
    </w:p>
    <w:p w14:paraId="4B37F100" w14:textId="77777777" w:rsidR="00562E7C" w:rsidRPr="00562E7C" w:rsidRDefault="00562E7C" w:rsidP="00562E7C">
      <w:pPr>
        <w:rPr>
          <w:rFonts w:eastAsia="Times New Roman"/>
          <w:color w:val="080707"/>
          <w:spacing w:val="6"/>
        </w:rPr>
      </w:pPr>
    </w:p>
    <w:p w14:paraId="4C8EDD67" w14:textId="1BCC4212" w:rsidR="00562E7C" w:rsidRDefault="00562E7C" w:rsidP="00562E7C">
      <w:pPr>
        <w:rPr>
          <w:rFonts w:eastAsia="Times New Roman"/>
          <w:color w:val="080707"/>
          <w:spacing w:val="6"/>
        </w:rPr>
      </w:pPr>
      <w:r w:rsidRPr="00562E7C">
        <w:rPr>
          <w:rFonts w:eastAsia="Times New Roman" w:hint="cs"/>
          <w:color w:val="080707"/>
          <w:spacing w:val="6"/>
        </w:rPr>
        <w:t>“No other class I’ve taken has so effectively balanced content and craft. In each discussion, I emerged with concrete takeaways about how creative nonfiction works: structure, form, audience, research, public point, defamiliarization. But beyond the technical elements of textual analysis, our discussion of the themes of family was rich and deep. I had the sense we were collectively grappling, tackling topics of personal significance in ways that inspired real catharsis and growth in each of us.”</w:t>
      </w:r>
    </w:p>
    <w:p w14:paraId="060F6591" w14:textId="77777777" w:rsidR="00562E7C" w:rsidRPr="00562E7C" w:rsidRDefault="00562E7C" w:rsidP="00562E7C">
      <w:pPr>
        <w:rPr>
          <w:rFonts w:eastAsia="Times New Roman"/>
          <w:color w:val="080707"/>
          <w:spacing w:val="6"/>
        </w:rPr>
      </w:pPr>
    </w:p>
    <w:p w14:paraId="1FD0A49E" w14:textId="3C255AED" w:rsidR="00562E7C" w:rsidRDefault="00562E7C" w:rsidP="00562E7C">
      <w:pPr>
        <w:rPr>
          <w:rFonts w:eastAsia="Times New Roman"/>
          <w:color w:val="080707"/>
          <w:spacing w:val="6"/>
        </w:rPr>
      </w:pPr>
      <w:r w:rsidRPr="00562E7C">
        <w:rPr>
          <w:rFonts w:eastAsia="Times New Roman" w:hint="cs"/>
          <w:color w:val="080707"/>
          <w:spacing w:val="6"/>
        </w:rPr>
        <w:t>“I learned to think critically about creative writing and what the ethics of writing about family and friends are. I have never been challenged to explore my thoughts and feelings in such an academic and thoughtful way and cannot speak more highly of the takeaways from this course. I learned so much about myself, my experiences, and learned to write these thoughts down in a powerful and accessible way.”</w:t>
      </w:r>
    </w:p>
    <w:p w14:paraId="001E0C58" w14:textId="77777777" w:rsidR="00562E7C" w:rsidRPr="00562E7C" w:rsidRDefault="00562E7C" w:rsidP="00562E7C">
      <w:pPr>
        <w:rPr>
          <w:rFonts w:eastAsia="Times New Roman"/>
          <w:color w:val="080707"/>
          <w:spacing w:val="6"/>
        </w:rPr>
      </w:pPr>
    </w:p>
    <w:p w14:paraId="2247FFF7" w14:textId="17B80FF2" w:rsidR="00562E7C" w:rsidRDefault="00562E7C" w:rsidP="00562E7C">
      <w:pPr>
        <w:rPr>
          <w:rFonts w:eastAsia="Times New Roman"/>
          <w:color w:val="080707"/>
          <w:spacing w:val="6"/>
        </w:rPr>
      </w:pPr>
      <w:r w:rsidRPr="00562E7C">
        <w:rPr>
          <w:rFonts w:eastAsia="Times New Roman" w:hint="cs"/>
          <w:color w:val="080707"/>
          <w:spacing w:val="6"/>
        </w:rPr>
        <w:t>“I thought a huge strength of the course was the way in which Professor Hopper seamlessly integrated material from each week into active discussions about important debates in the field of writing about family. A few of my favorite weeks included conversations on race, class, gender, and disability. The course discussed a range of relationships that moved outside of traditional narratives about family to question what constituted the idea of ‘family’ to begin with.”</w:t>
      </w:r>
    </w:p>
    <w:p w14:paraId="0B486719" w14:textId="77777777" w:rsidR="00562E7C" w:rsidRPr="00562E7C" w:rsidRDefault="00562E7C" w:rsidP="00562E7C">
      <w:pPr>
        <w:rPr>
          <w:rFonts w:eastAsia="Times New Roman"/>
          <w:color w:val="080707"/>
          <w:spacing w:val="6"/>
        </w:rPr>
      </w:pPr>
    </w:p>
    <w:p w14:paraId="1FAC0B5F" w14:textId="4D7446DE" w:rsidR="00E375B1" w:rsidRPr="00562E7C" w:rsidRDefault="00562E7C" w:rsidP="00562E7C">
      <w:pPr>
        <w:rPr>
          <w:rFonts w:eastAsia="Times New Roman"/>
          <w:color w:val="080707"/>
          <w:spacing w:val="6"/>
        </w:rPr>
      </w:pPr>
      <w:r w:rsidRPr="00562E7C">
        <w:rPr>
          <w:rFonts w:eastAsia="Times New Roman" w:hint="cs"/>
          <w:color w:val="080707"/>
          <w:spacing w:val="6"/>
        </w:rPr>
        <w:lastRenderedPageBreak/>
        <w:t>“Honestly, this was the most well-crafted course I’ve ever taken. The strengths that stand out include: The excellent mix of genre, form, and voice in the syllabus. The workshop format and chance for constant feedback from peers. The way that the content of the readings—deep personal reflections—set a standard for sharing that allowed us to create an open and trusting environment. The strong and inclusive community feeling Dr. Hopper created in the course. The dual focus on themes of family and personal growth, while also paying attention to the craft of creative nonfiction. My only suggestion for improvement is to say that I wish this course went on longer than one semester!”</w:t>
      </w:r>
    </w:p>
    <w:p w14:paraId="074D6D58" w14:textId="77777777" w:rsidR="00DB10D7" w:rsidRPr="00B5377D" w:rsidRDefault="00DB10D7" w:rsidP="00DB10D7">
      <w:pPr>
        <w:rPr>
          <w:rFonts w:eastAsia="Times New Roman"/>
          <w:color w:val="2D3B45"/>
        </w:rPr>
      </w:pPr>
    </w:p>
    <w:p w14:paraId="3708EA2F" w14:textId="4068710E" w:rsidR="00E375B1" w:rsidRDefault="00E375B1" w:rsidP="00DB10D7">
      <w:pPr>
        <w:rPr>
          <w:rFonts w:eastAsia="Times New Roman"/>
          <w:b/>
          <w:bCs/>
          <w:color w:val="2D3B45"/>
        </w:rPr>
      </w:pPr>
      <w:r w:rsidRPr="00B5377D">
        <w:rPr>
          <w:rFonts w:eastAsia="Times New Roman" w:hint="cs"/>
          <w:b/>
          <w:bCs/>
          <w:color w:val="2D3B45"/>
        </w:rPr>
        <w:t>Course Description</w:t>
      </w:r>
    </w:p>
    <w:p w14:paraId="01C606BF" w14:textId="77777777" w:rsidR="00DB10D7" w:rsidRPr="00B5377D" w:rsidRDefault="00DB10D7" w:rsidP="00DB10D7">
      <w:pPr>
        <w:rPr>
          <w:rFonts w:eastAsia="Times New Roman"/>
          <w:color w:val="2D3B45"/>
        </w:rPr>
      </w:pPr>
    </w:p>
    <w:p w14:paraId="6C0CD441" w14:textId="44DA21FD" w:rsidR="00E375B1" w:rsidRDefault="00E375B1" w:rsidP="00DB10D7">
      <w:pPr>
        <w:rPr>
          <w:rFonts w:eastAsia="Times New Roman"/>
          <w:color w:val="2D3B45"/>
        </w:rPr>
      </w:pPr>
      <w:r w:rsidRPr="00B5377D">
        <w:rPr>
          <w:rFonts w:eastAsia="Times New Roman" w:hint="cs"/>
          <w:color w:val="2D3B45"/>
        </w:rPr>
        <w:t>Family is where writers begin. It is a world, a language, a cast of characters. People write about family to escape it, return to it, remember it, make sense of it, memorialize it. They write to spread the love, make an argument, revel in the absurdity.</w:t>
      </w:r>
    </w:p>
    <w:p w14:paraId="7F56C6E4" w14:textId="77777777" w:rsidR="0035306F" w:rsidRPr="00B5377D" w:rsidRDefault="0035306F" w:rsidP="00DB10D7">
      <w:pPr>
        <w:rPr>
          <w:rFonts w:eastAsia="Times New Roman"/>
          <w:color w:val="2D3B45"/>
        </w:rPr>
      </w:pPr>
    </w:p>
    <w:p w14:paraId="4337B0E2" w14:textId="24FD8D01" w:rsidR="00E375B1" w:rsidRDefault="00E375B1" w:rsidP="00DB10D7">
      <w:pPr>
        <w:rPr>
          <w:rFonts w:eastAsia="Times New Roman"/>
          <w:color w:val="2D3B45"/>
        </w:rPr>
      </w:pPr>
      <w:r w:rsidRPr="00B5377D">
        <w:rPr>
          <w:rFonts w:eastAsia="Times New Roman" w:hint="cs"/>
          <w:color w:val="2D3B45"/>
        </w:rPr>
        <w:t>In Writing about Family, we will read a range of (mostly US, mostly 20th-and 21st-century, mostly non-fiction) family writing. The readings are all chosen to help you develop your own skills in researching and writing creative non-fiction.</w:t>
      </w:r>
    </w:p>
    <w:p w14:paraId="2E171B03" w14:textId="77777777" w:rsidR="00DB10D7" w:rsidRPr="00B5377D" w:rsidRDefault="00DB10D7" w:rsidP="00DB10D7">
      <w:pPr>
        <w:rPr>
          <w:rFonts w:eastAsia="Times New Roman"/>
          <w:color w:val="2D3B45"/>
        </w:rPr>
      </w:pPr>
    </w:p>
    <w:p w14:paraId="4A899DE6" w14:textId="4773FCAF" w:rsidR="00E375B1" w:rsidRDefault="00E375B1" w:rsidP="00DB10D7">
      <w:pPr>
        <w:rPr>
          <w:rFonts w:eastAsia="Times New Roman"/>
          <w:b/>
          <w:bCs/>
          <w:color w:val="2D3B45"/>
        </w:rPr>
      </w:pPr>
      <w:r w:rsidRPr="00B5377D">
        <w:rPr>
          <w:rFonts w:eastAsia="Times New Roman" w:hint="cs"/>
          <w:b/>
          <w:bCs/>
          <w:color w:val="2D3B45"/>
        </w:rPr>
        <w:t>Readings</w:t>
      </w:r>
    </w:p>
    <w:p w14:paraId="47B1A110" w14:textId="77777777" w:rsidR="00DB10D7" w:rsidRPr="00B5377D" w:rsidRDefault="00DB10D7" w:rsidP="00DB10D7">
      <w:pPr>
        <w:rPr>
          <w:rFonts w:eastAsia="Times New Roman"/>
          <w:color w:val="2D3B45"/>
        </w:rPr>
      </w:pPr>
    </w:p>
    <w:p w14:paraId="1C7B6B8E" w14:textId="606580CF" w:rsidR="00E375B1" w:rsidRDefault="00E375B1" w:rsidP="00DB10D7">
      <w:pPr>
        <w:rPr>
          <w:rFonts w:eastAsia="Times New Roman"/>
          <w:color w:val="2D3B45"/>
        </w:rPr>
      </w:pPr>
      <w:r w:rsidRPr="00B5377D">
        <w:rPr>
          <w:rFonts w:eastAsia="Times New Roman" w:hint="cs"/>
          <w:color w:val="2D3B45"/>
        </w:rPr>
        <w:t xml:space="preserve">You do not need to buy any books! We will be reading a wide variety of essays and other short pieces that will allow us to explore </w:t>
      </w:r>
      <w:proofErr w:type="gramStart"/>
      <w:r w:rsidRPr="00B5377D">
        <w:rPr>
          <w:rFonts w:eastAsia="Times New Roman" w:hint="cs"/>
          <w:color w:val="2D3B45"/>
        </w:rPr>
        <w:t>many different kinds of</w:t>
      </w:r>
      <w:proofErr w:type="gramEnd"/>
      <w:r w:rsidRPr="00B5377D">
        <w:rPr>
          <w:rFonts w:eastAsia="Times New Roman" w:hint="cs"/>
          <w:color w:val="2D3B45"/>
        </w:rPr>
        <w:t xml:space="preserve"> voices. All the readings will be available online, either freely available on the internet or posted on our class site. We will also watch and discuss documentaries </w:t>
      </w:r>
      <w:r w:rsidR="007C66D2">
        <w:rPr>
          <w:rFonts w:eastAsia="Times New Roman"/>
          <w:color w:val="2D3B45"/>
        </w:rPr>
        <w:t>in class</w:t>
      </w:r>
      <w:r w:rsidRPr="00B5377D">
        <w:rPr>
          <w:rFonts w:eastAsia="Times New Roman" w:hint="cs"/>
          <w:color w:val="2D3B45"/>
        </w:rPr>
        <w:t>.</w:t>
      </w:r>
    </w:p>
    <w:p w14:paraId="3F1F12B2" w14:textId="77777777" w:rsidR="00DB10D7" w:rsidRPr="00B5377D" w:rsidRDefault="00DB10D7" w:rsidP="00DB10D7">
      <w:pPr>
        <w:rPr>
          <w:rFonts w:eastAsia="Times New Roman"/>
          <w:color w:val="2D3B45"/>
        </w:rPr>
      </w:pPr>
    </w:p>
    <w:p w14:paraId="45D9E8BF" w14:textId="261D0D22" w:rsidR="00E375B1" w:rsidRDefault="00E375B1" w:rsidP="00DB10D7">
      <w:pPr>
        <w:rPr>
          <w:rFonts w:eastAsia="Times New Roman"/>
          <w:b/>
          <w:bCs/>
          <w:color w:val="2D3B45"/>
        </w:rPr>
      </w:pPr>
      <w:r w:rsidRPr="00B5377D">
        <w:rPr>
          <w:rFonts w:eastAsia="Times New Roman" w:hint="cs"/>
          <w:b/>
          <w:bCs/>
          <w:color w:val="2D3B45"/>
        </w:rPr>
        <w:t>Writing and Research Exercises</w:t>
      </w:r>
    </w:p>
    <w:p w14:paraId="438D9C5B" w14:textId="77777777" w:rsidR="00DB10D7" w:rsidRPr="00B5377D" w:rsidRDefault="00DB10D7" w:rsidP="00DB10D7">
      <w:pPr>
        <w:rPr>
          <w:rFonts w:eastAsia="Times New Roman"/>
          <w:color w:val="2D3B45"/>
        </w:rPr>
      </w:pPr>
    </w:p>
    <w:p w14:paraId="53C2D023" w14:textId="77777777" w:rsidR="00E375B1" w:rsidRPr="00B5377D" w:rsidRDefault="00E375B1" w:rsidP="00DB10D7">
      <w:pPr>
        <w:rPr>
          <w:rFonts w:eastAsia="Times New Roman"/>
          <w:color w:val="2D3B45"/>
        </w:rPr>
      </w:pPr>
      <w:r w:rsidRPr="00B5377D">
        <w:rPr>
          <w:rFonts w:eastAsia="Times New Roman" w:hint="cs"/>
          <w:color w:val="2D3B45"/>
        </w:rPr>
        <w:t>We’ll begin with three short writing and research exercises (a couple paragraphs are fine, but feel free to write more if you want!) that will give you practice in: </w:t>
      </w:r>
    </w:p>
    <w:p w14:paraId="73B7A601" w14:textId="41419B79" w:rsidR="00E375B1" w:rsidRPr="00B5377D" w:rsidRDefault="00E375B1" w:rsidP="00DB10D7">
      <w:pPr>
        <w:numPr>
          <w:ilvl w:val="0"/>
          <w:numId w:val="1"/>
        </w:numPr>
        <w:ind w:left="1095"/>
        <w:rPr>
          <w:rFonts w:eastAsia="Times New Roman"/>
          <w:color w:val="2D3B45"/>
        </w:rPr>
      </w:pPr>
      <w:r w:rsidRPr="00B5377D">
        <w:rPr>
          <w:rFonts w:eastAsia="Times New Roman" w:hint="cs"/>
          <w:color w:val="2D3B45"/>
        </w:rPr>
        <w:t xml:space="preserve">reflecting on the motivations and ethical questions involved in writing about family (due </w:t>
      </w:r>
      <w:r w:rsidR="0078305E">
        <w:rPr>
          <w:rFonts w:eastAsia="Times New Roman"/>
          <w:color w:val="2D3B45"/>
        </w:rPr>
        <w:t>July 7</w:t>
      </w:r>
      <w:r w:rsidRPr="00B5377D">
        <w:rPr>
          <w:rFonts w:eastAsia="Times New Roman" w:hint="cs"/>
          <w:color w:val="2D3B45"/>
        </w:rPr>
        <w:t> </w:t>
      </w:r>
      <w:r w:rsidRPr="00B5377D">
        <w:rPr>
          <w:rFonts w:eastAsia="Times New Roman" w:hint="cs"/>
          <w:b/>
          <w:bCs/>
          <w:color w:val="2D3B45"/>
        </w:rPr>
        <w:t>at noon</w:t>
      </w:r>
      <w:r w:rsidRPr="00B5377D">
        <w:rPr>
          <w:rFonts w:eastAsia="Times New Roman" w:hint="cs"/>
          <w:color w:val="2D3B45"/>
        </w:rPr>
        <w:t>)</w:t>
      </w:r>
    </w:p>
    <w:p w14:paraId="676865A7" w14:textId="52C64C9F" w:rsidR="00E375B1" w:rsidRPr="00B5377D" w:rsidRDefault="00E375B1" w:rsidP="00DB10D7">
      <w:pPr>
        <w:numPr>
          <w:ilvl w:val="0"/>
          <w:numId w:val="1"/>
        </w:numPr>
        <w:ind w:left="1095"/>
        <w:rPr>
          <w:rFonts w:eastAsia="Times New Roman"/>
          <w:color w:val="2D3B45"/>
        </w:rPr>
      </w:pPr>
      <w:r w:rsidRPr="00B5377D">
        <w:rPr>
          <w:rFonts w:eastAsia="Times New Roman" w:hint="cs"/>
          <w:color w:val="2D3B45"/>
        </w:rPr>
        <w:t xml:space="preserve">working with primary documents (due </w:t>
      </w:r>
      <w:r w:rsidR="00310B83">
        <w:rPr>
          <w:rFonts w:eastAsia="Times New Roman"/>
          <w:color w:val="2D3B45"/>
        </w:rPr>
        <w:t>July 12</w:t>
      </w:r>
      <w:r w:rsidRPr="00B5377D">
        <w:rPr>
          <w:rFonts w:eastAsia="Times New Roman" w:hint="cs"/>
          <w:color w:val="2D3B45"/>
        </w:rPr>
        <w:t> </w:t>
      </w:r>
      <w:r w:rsidRPr="00B5377D">
        <w:rPr>
          <w:rFonts w:eastAsia="Times New Roman" w:hint="cs"/>
          <w:b/>
          <w:bCs/>
          <w:color w:val="2D3B45"/>
        </w:rPr>
        <w:t>at noon</w:t>
      </w:r>
      <w:r w:rsidRPr="00B5377D">
        <w:rPr>
          <w:rFonts w:eastAsia="Times New Roman" w:hint="cs"/>
          <w:color w:val="2D3B45"/>
        </w:rPr>
        <w:t>)</w:t>
      </w:r>
    </w:p>
    <w:p w14:paraId="65A20D96" w14:textId="532ABF0A" w:rsidR="00DB10D7" w:rsidRDefault="00E375B1" w:rsidP="00DB10D7">
      <w:pPr>
        <w:numPr>
          <w:ilvl w:val="0"/>
          <w:numId w:val="1"/>
        </w:numPr>
        <w:ind w:left="1095"/>
        <w:rPr>
          <w:rFonts w:eastAsia="Times New Roman"/>
          <w:color w:val="2D3B45"/>
        </w:rPr>
      </w:pPr>
      <w:r w:rsidRPr="00B5377D">
        <w:rPr>
          <w:rFonts w:eastAsia="Times New Roman" w:hint="cs"/>
          <w:color w:val="2D3B45"/>
        </w:rPr>
        <w:t xml:space="preserve">conducting and reflecting on interviews for writing profiles or portraits (due </w:t>
      </w:r>
      <w:r w:rsidR="0026680C">
        <w:rPr>
          <w:rFonts w:eastAsia="Times New Roman"/>
          <w:color w:val="2D3B45"/>
        </w:rPr>
        <w:t xml:space="preserve">July 19 </w:t>
      </w:r>
      <w:r w:rsidRPr="00B5377D">
        <w:rPr>
          <w:rFonts w:eastAsia="Times New Roman" w:hint="cs"/>
          <w:b/>
          <w:bCs/>
          <w:color w:val="2D3B45"/>
        </w:rPr>
        <w:t>at noon</w:t>
      </w:r>
      <w:r w:rsidRPr="00B5377D">
        <w:rPr>
          <w:rFonts w:eastAsia="Times New Roman" w:hint="cs"/>
          <w:color w:val="2D3B45"/>
        </w:rPr>
        <w:t>)</w:t>
      </w:r>
    </w:p>
    <w:p w14:paraId="5C7516EC" w14:textId="77777777" w:rsidR="00DB10D7" w:rsidRDefault="00DB10D7" w:rsidP="00DB10D7">
      <w:pPr>
        <w:rPr>
          <w:rFonts w:eastAsia="Times New Roman"/>
          <w:color w:val="2D3B45"/>
        </w:rPr>
      </w:pPr>
    </w:p>
    <w:p w14:paraId="3959CF7B" w14:textId="0F2A6FFD" w:rsidR="00E375B1" w:rsidRDefault="00E375B1" w:rsidP="00DB10D7">
      <w:pPr>
        <w:rPr>
          <w:rFonts w:eastAsia="Times New Roman"/>
          <w:b/>
          <w:bCs/>
          <w:color w:val="2D3B45"/>
        </w:rPr>
      </w:pPr>
      <w:r w:rsidRPr="00DB10D7">
        <w:rPr>
          <w:rFonts w:eastAsia="Times New Roman" w:hint="cs"/>
          <w:b/>
          <w:bCs/>
          <w:color w:val="2D3B45"/>
        </w:rPr>
        <w:t>Reading Responses</w:t>
      </w:r>
    </w:p>
    <w:p w14:paraId="6A170716" w14:textId="77777777" w:rsidR="00310B83" w:rsidRPr="00DB10D7" w:rsidRDefault="00310B83" w:rsidP="00DB10D7">
      <w:pPr>
        <w:rPr>
          <w:rFonts w:eastAsia="Times New Roman"/>
          <w:color w:val="2D3B45"/>
        </w:rPr>
      </w:pPr>
    </w:p>
    <w:p w14:paraId="3E48C9D9" w14:textId="645133E3" w:rsidR="00E375B1" w:rsidRPr="00310B83" w:rsidRDefault="00E375B1" w:rsidP="00310B83">
      <w:pPr>
        <w:rPr>
          <w:rFonts w:eastAsia="Times New Roman"/>
          <w:color w:val="2D3B45"/>
        </w:rPr>
      </w:pPr>
      <w:r w:rsidRPr="00B5377D">
        <w:rPr>
          <w:rFonts w:eastAsia="Times New Roman" w:hint="cs"/>
          <w:color w:val="2D3B45"/>
        </w:rPr>
        <w:t>Students will also write and post four brief reading responses (a paragraph is fine, but feel free to write more if you want!) </w:t>
      </w:r>
      <w:r w:rsidRPr="00B5377D">
        <w:rPr>
          <w:rFonts w:eastAsia="Times New Roman" w:hint="cs"/>
          <w:b/>
          <w:bCs/>
          <w:color w:val="2D3B45"/>
        </w:rPr>
        <w:t>at noon</w:t>
      </w:r>
      <w:r w:rsidRPr="00B5377D">
        <w:rPr>
          <w:rFonts w:eastAsia="Times New Roman" w:hint="cs"/>
          <w:color w:val="2D3B45"/>
        </w:rPr>
        <w:t> before class on days when nothing else is due:</w:t>
      </w:r>
      <w:r w:rsidR="00F331F6">
        <w:rPr>
          <w:rFonts w:eastAsia="Times New Roman"/>
          <w:color w:val="2D3B45"/>
        </w:rPr>
        <w:t xml:space="preserve"> </w:t>
      </w:r>
      <w:r w:rsidRPr="00B5377D">
        <w:rPr>
          <w:rFonts w:eastAsia="Times New Roman" w:hint="cs"/>
          <w:color w:val="2D3B45"/>
        </w:rPr>
        <w:t>on parents</w:t>
      </w:r>
      <w:r w:rsidR="00F331F6">
        <w:rPr>
          <w:rFonts w:eastAsia="Times New Roman"/>
          <w:color w:val="2D3B45"/>
        </w:rPr>
        <w:t xml:space="preserve">, </w:t>
      </w:r>
      <w:r w:rsidRPr="00B5377D">
        <w:rPr>
          <w:rFonts w:eastAsia="Times New Roman" w:hint="cs"/>
          <w:color w:val="2D3B45"/>
        </w:rPr>
        <w:t>on place</w:t>
      </w:r>
      <w:r w:rsidR="00F331F6">
        <w:rPr>
          <w:rFonts w:eastAsia="Times New Roman"/>
          <w:color w:val="2D3B45"/>
        </w:rPr>
        <w:t xml:space="preserve">, </w:t>
      </w:r>
      <w:r w:rsidRPr="00B5377D">
        <w:rPr>
          <w:rFonts w:eastAsia="Times New Roman" w:hint="cs"/>
          <w:color w:val="2D3B45"/>
        </w:rPr>
        <w:t>on redefining family</w:t>
      </w:r>
      <w:r w:rsidR="00F331F6">
        <w:rPr>
          <w:rFonts w:eastAsia="Times New Roman"/>
          <w:color w:val="2D3B45"/>
        </w:rPr>
        <w:t xml:space="preserve">, </w:t>
      </w:r>
      <w:r w:rsidRPr="00310B83">
        <w:rPr>
          <w:rFonts w:eastAsia="Times New Roman" w:hint="cs"/>
          <w:color w:val="2D3B45"/>
        </w:rPr>
        <w:t>on family arguments</w:t>
      </w:r>
      <w:r w:rsidR="00F331F6">
        <w:rPr>
          <w:rFonts w:eastAsia="Times New Roman"/>
          <w:color w:val="2D3B45"/>
        </w:rPr>
        <w:t>.</w:t>
      </w:r>
      <w:r w:rsidRPr="00310B83">
        <w:rPr>
          <w:rFonts w:eastAsia="Times New Roman" w:hint="cs"/>
          <w:color w:val="2D3B45"/>
        </w:rPr>
        <w:t xml:space="preserve"> You’re encouraged to read your classmates’ writing exercises and reading responses! It’s a great way to get to know them.</w:t>
      </w:r>
    </w:p>
    <w:p w14:paraId="1A6CB281" w14:textId="77777777" w:rsidR="00DB10D7" w:rsidRDefault="00DB10D7" w:rsidP="00DB10D7">
      <w:pPr>
        <w:rPr>
          <w:rFonts w:eastAsia="Times New Roman"/>
          <w:b/>
          <w:bCs/>
          <w:color w:val="2D3B45"/>
        </w:rPr>
      </w:pPr>
    </w:p>
    <w:p w14:paraId="097464E0" w14:textId="1077D074" w:rsidR="00E375B1" w:rsidRDefault="00E375B1" w:rsidP="00DB10D7">
      <w:pPr>
        <w:rPr>
          <w:rFonts w:eastAsia="Times New Roman"/>
          <w:b/>
          <w:bCs/>
          <w:color w:val="2D3B45"/>
        </w:rPr>
      </w:pPr>
      <w:r w:rsidRPr="00B5377D">
        <w:rPr>
          <w:rFonts w:eastAsia="Times New Roman" w:hint="cs"/>
          <w:b/>
          <w:bCs/>
          <w:color w:val="2D3B45"/>
        </w:rPr>
        <w:t>Essays</w:t>
      </w:r>
    </w:p>
    <w:p w14:paraId="5F84B679" w14:textId="77777777" w:rsidR="00310B83" w:rsidRPr="00B5377D" w:rsidRDefault="00310B83" w:rsidP="00DB10D7">
      <w:pPr>
        <w:rPr>
          <w:rFonts w:eastAsia="Times New Roman"/>
          <w:color w:val="2D3B45"/>
        </w:rPr>
      </w:pPr>
    </w:p>
    <w:p w14:paraId="514E8D16" w14:textId="77777777" w:rsidR="00E375B1" w:rsidRPr="00B5377D" w:rsidRDefault="00E375B1" w:rsidP="00DB10D7">
      <w:pPr>
        <w:rPr>
          <w:rFonts w:eastAsia="Times New Roman"/>
          <w:color w:val="2D3B45"/>
        </w:rPr>
      </w:pPr>
      <w:r w:rsidRPr="00B5377D">
        <w:rPr>
          <w:rFonts w:eastAsia="Times New Roman" w:hint="cs"/>
          <w:color w:val="2D3B45"/>
        </w:rPr>
        <w:t>You will also write two short essays about family:</w:t>
      </w:r>
    </w:p>
    <w:p w14:paraId="4D87692C" w14:textId="670BF8F4" w:rsidR="00E375B1" w:rsidRPr="00B5377D" w:rsidRDefault="00E375B1" w:rsidP="00DB10D7">
      <w:pPr>
        <w:numPr>
          <w:ilvl w:val="0"/>
          <w:numId w:val="3"/>
        </w:numPr>
        <w:ind w:left="1095"/>
        <w:rPr>
          <w:rFonts w:eastAsia="Times New Roman"/>
          <w:color w:val="2D3B45"/>
        </w:rPr>
      </w:pPr>
      <w:r w:rsidRPr="00B5377D">
        <w:rPr>
          <w:rFonts w:eastAsia="Times New Roman" w:hint="cs"/>
          <w:color w:val="2D3B45"/>
        </w:rPr>
        <w:t>a portrait or profile of a family member (3-4 pages) (</w:t>
      </w:r>
      <w:r w:rsidRPr="00F331F6">
        <w:rPr>
          <w:rFonts w:eastAsia="Times New Roman" w:hint="cs"/>
          <w:color w:val="2D3B45"/>
        </w:rPr>
        <w:t xml:space="preserve">draft due </w:t>
      </w:r>
      <w:r w:rsidR="00310B83" w:rsidRPr="00F331F6">
        <w:rPr>
          <w:rFonts w:eastAsia="Times New Roman"/>
          <w:color w:val="2D3B45"/>
        </w:rPr>
        <w:t>July 20</w:t>
      </w:r>
      <w:r w:rsidR="00407FB7" w:rsidRPr="00F331F6">
        <w:rPr>
          <w:rFonts w:eastAsia="Times New Roman"/>
          <w:color w:val="2D3B45"/>
        </w:rPr>
        <w:t xml:space="preserve"> at noon</w:t>
      </w:r>
      <w:r w:rsidRPr="00F331F6">
        <w:rPr>
          <w:rFonts w:eastAsia="Times New Roman" w:hint="cs"/>
          <w:color w:val="2D3B45"/>
        </w:rPr>
        <w:t xml:space="preserve">, revision due </w:t>
      </w:r>
      <w:r w:rsidR="00F331F6" w:rsidRPr="00F331F6">
        <w:rPr>
          <w:rFonts w:eastAsia="Times New Roman"/>
          <w:color w:val="2D3B45"/>
        </w:rPr>
        <w:t>July 27</w:t>
      </w:r>
      <w:r w:rsidR="00407FB7" w:rsidRPr="00F331F6">
        <w:rPr>
          <w:rFonts w:eastAsia="Times New Roman"/>
          <w:color w:val="2D3B45"/>
        </w:rPr>
        <w:t xml:space="preserve"> at</w:t>
      </w:r>
      <w:r w:rsidR="00407FB7">
        <w:rPr>
          <w:rFonts w:eastAsia="Times New Roman"/>
          <w:color w:val="2D3B45"/>
        </w:rPr>
        <w:t xml:space="preserve"> 11.59 pm</w:t>
      </w:r>
      <w:r w:rsidRPr="00B5377D">
        <w:rPr>
          <w:rFonts w:eastAsia="Times New Roman" w:hint="cs"/>
          <w:color w:val="2D3B45"/>
        </w:rPr>
        <w:t>)</w:t>
      </w:r>
    </w:p>
    <w:p w14:paraId="5EDA9134" w14:textId="22052AE9" w:rsidR="00E375B1" w:rsidRPr="00B5377D" w:rsidRDefault="00E375B1" w:rsidP="00DB10D7">
      <w:pPr>
        <w:numPr>
          <w:ilvl w:val="0"/>
          <w:numId w:val="3"/>
        </w:numPr>
        <w:ind w:left="1095"/>
        <w:rPr>
          <w:rFonts w:eastAsia="Times New Roman"/>
          <w:color w:val="2D3B45"/>
        </w:rPr>
      </w:pPr>
      <w:r w:rsidRPr="00B5377D">
        <w:rPr>
          <w:rFonts w:eastAsia="Times New Roman" w:hint="cs"/>
          <w:color w:val="2D3B45"/>
        </w:rPr>
        <w:t>a family-in-context essay that puts family in the context of a place or social issue (5-7 pages) (</w:t>
      </w:r>
      <w:r w:rsidRPr="004B3775">
        <w:rPr>
          <w:rFonts w:eastAsia="Times New Roman" w:hint="cs"/>
          <w:color w:val="2D3B45"/>
        </w:rPr>
        <w:t xml:space="preserve">draft due </w:t>
      </w:r>
      <w:r w:rsidR="004B3775" w:rsidRPr="004B3775">
        <w:rPr>
          <w:rFonts w:eastAsia="Times New Roman"/>
          <w:color w:val="2D3B45"/>
        </w:rPr>
        <w:t>August 3</w:t>
      </w:r>
      <w:r w:rsidR="004B3775">
        <w:rPr>
          <w:rFonts w:eastAsia="Times New Roman"/>
          <w:color w:val="2D3B45"/>
        </w:rPr>
        <w:t xml:space="preserve"> at noon</w:t>
      </w:r>
      <w:r w:rsidRPr="004B3775">
        <w:rPr>
          <w:rFonts w:eastAsia="Times New Roman" w:hint="cs"/>
          <w:color w:val="2D3B45"/>
        </w:rPr>
        <w:t xml:space="preserve">; revision due </w:t>
      </w:r>
      <w:r w:rsidR="004B3775">
        <w:rPr>
          <w:rFonts w:eastAsia="Times New Roman"/>
          <w:color w:val="2D3B45"/>
        </w:rPr>
        <w:t>August 5 at 11.59 pm</w:t>
      </w:r>
      <w:r w:rsidRPr="00B5377D">
        <w:rPr>
          <w:rFonts w:eastAsia="Times New Roman" w:hint="cs"/>
          <w:color w:val="2D3B45"/>
        </w:rPr>
        <w:t>)</w:t>
      </w:r>
    </w:p>
    <w:p w14:paraId="2C447B78" w14:textId="77777777" w:rsidR="00DB10D7" w:rsidRDefault="00DB10D7" w:rsidP="00DB10D7">
      <w:pPr>
        <w:rPr>
          <w:rFonts w:eastAsia="Times New Roman"/>
          <w:color w:val="2D3B45"/>
        </w:rPr>
      </w:pPr>
    </w:p>
    <w:p w14:paraId="02015807" w14:textId="31BC9FA0" w:rsidR="00E375B1" w:rsidRPr="00B5377D" w:rsidRDefault="00E375B1" w:rsidP="00DB10D7">
      <w:pPr>
        <w:rPr>
          <w:rFonts w:eastAsia="Times New Roman"/>
          <w:color w:val="2D3B45"/>
        </w:rPr>
      </w:pPr>
      <w:r w:rsidRPr="00B5377D">
        <w:rPr>
          <w:rFonts w:eastAsia="Times New Roman" w:hint="cs"/>
          <w:color w:val="2D3B45"/>
        </w:rPr>
        <w:lastRenderedPageBreak/>
        <w:t>Each of the essays will be submitted first as a draft to be workshopped in class. Students consistently say that workshops and the opportunity to revise your work with community support are some of the highlights of the class. </w:t>
      </w:r>
    </w:p>
    <w:p w14:paraId="197AA1F0" w14:textId="77777777" w:rsidR="00DB10D7" w:rsidRDefault="00DB10D7" w:rsidP="00DB10D7">
      <w:pPr>
        <w:rPr>
          <w:rFonts w:eastAsia="Times New Roman"/>
          <w:color w:val="2D3B45"/>
        </w:rPr>
      </w:pPr>
    </w:p>
    <w:p w14:paraId="089AB9BF" w14:textId="5A4162DD" w:rsidR="00E375B1" w:rsidRPr="00B5377D" w:rsidRDefault="00E375B1" w:rsidP="00DB10D7">
      <w:pPr>
        <w:rPr>
          <w:rFonts w:eastAsia="Times New Roman"/>
          <w:color w:val="2D3B45"/>
        </w:rPr>
      </w:pPr>
      <w:r w:rsidRPr="00B5377D">
        <w:rPr>
          <w:rFonts w:eastAsia="Times New Roman" w:hint="cs"/>
          <w:color w:val="2D3B45"/>
        </w:rPr>
        <w:t>At the end of each essay draft and revision, you should include a </w:t>
      </w:r>
      <w:r w:rsidRPr="00B5377D">
        <w:rPr>
          <w:rFonts w:eastAsia="Times New Roman" w:hint="cs"/>
          <w:i/>
          <w:iCs/>
          <w:color w:val="2D3B45"/>
        </w:rPr>
        <w:t>one-paragraph reflection </w:t>
      </w:r>
      <w:r w:rsidRPr="00B5377D">
        <w:rPr>
          <w:rFonts w:eastAsia="Times New Roman" w:hint="cs"/>
          <w:color w:val="2D3B45"/>
        </w:rPr>
        <w:t>addressed to me and your classmates about what you learned from the writing process and what you are proud of in the essay, as well as what you aren’t sure about or would like help with.</w:t>
      </w:r>
    </w:p>
    <w:p w14:paraId="5EDC2EED" w14:textId="77777777" w:rsidR="00DB10D7" w:rsidRDefault="00DB10D7" w:rsidP="00DB10D7">
      <w:pPr>
        <w:rPr>
          <w:rFonts w:eastAsia="Times New Roman"/>
          <w:color w:val="2D3B45"/>
        </w:rPr>
      </w:pPr>
    </w:p>
    <w:p w14:paraId="32D48684" w14:textId="10A32C03" w:rsidR="00E375B1" w:rsidRPr="00B5377D" w:rsidRDefault="00E375B1" w:rsidP="00DB10D7">
      <w:pPr>
        <w:rPr>
          <w:rFonts w:eastAsia="Times New Roman"/>
          <w:color w:val="2D3B45"/>
        </w:rPr>
      </w:pPr>
      <w:r w:rsidRPr="00B5377D">
        <w:rPr>
          <w:rFonts w:eastAsia="Times New Roman" w:hint="cs"/>
          <w:color w:val="2D3B45"/>
        </w:rPr>
        <w:t>You should also include a sentence or paragraph of </w:t>
      </w:r>
      <w:r w:rsidRPr="00B5377D">
        <w:rPr>
          <w:rFonts w:eastAsia="Times New Roman" w:hint="cs"/>
          <w:i/>
          <w:iCs/>
          <w:color w:val="2D3B45"/>
        </w:rPr>
        <w:t>acknowledgements</w:t>
      </w:r>
      <w:r w:rsidRPr="00B5377D">
        <w:rPr>
          <w:rFonts w:eastAsia="Times New Roman" w:hint="cs"/>
          <w:color w:val="2D3B45"/>
        </w:rPr>
        <w:t xml:space="preserve">. This is your space to shout out classmates, assigned writers, and anyone else who has inspired or helped you with this </w:t>
      </w:r>
      <w:proofErr w:type="gramStart"/>
      <w:r w:rsidRPr="00B5377D">
        <w:rPr>
          <w:rFonts w:eastAsia="Times New Roman" w:hint="cs"/>
          <w:color w:val="2D3B45"/>
        </w:rPr>
        <w:t>particular piece</w:t>
      </w:r>
      <w:proofErr w:type="gramEnd"/>
      <w:r w:rsidRPr="00B5377D">
        <w:rPr>
          <w:rFonts w:eastAsia="Times New Roman" w:hint="cs"/>
          <w:color w:val="2D3B45"/>
        </w:rPr>
        <w:t>.</w:t>
      </w:r>
    </w:p>
    <w:p w14:paraId="08C1FDAF" w14:textId="77777777" w:rsidR="00DB10D7" w:rsidRDefault="00DB10D7" w:rsidP="00DB10D7">
      <w:pPr>
        <w:rPr>
          <w:rFonts w:eastAsia="Times New Roman"/>
          <w:b/>
          <w:bCs/>
          <w:color w:val="2D3B45"/>
        </w:rPr>
      </w:pPr>
    </w:p>
    <w:p w14:paraId="1E395448" w14:textId="40013102" w:rsidR="00E375B1" w:rsidRPr="00B5377D" w:rsidRDefault="00E375B1" w:rsidP="00DB10D7">
      <w:pPr>
        <w:rPr>
          <w:rFonts w:eastAsia="Times New Roman"/>
          <w:color w:val="2D3B45"/>
        </w:rPr>
      </w:pPr>
      <w:r w:rsidRPr="00B5377D">
        <w:rPr>
          <w:rFonts w:eastAsia="Times New Roman" w:hint="cs"/>
          <w:b/>
          <w:bCs/>
          <w:color w:val="2D3B45"/>
        </w:rPr>
        <w:t>Sparking Conversation</w:t>
      </w:r>
    </w:p>
    <w:p w14:paraId="1C3FADF7" w14:textId="77777777" w:rsidR="00DB10D7" w:rsidRDefault="00DB10D7" w:rsidP="00DB10D7">
      <w:pPr>
        <w:rPr>
          <w:rFonts w:eastAsia="Times New Roman"/>
          <w:color w:val="2D3B45"/>
        </w:rPr>
      </w:pPr>
    </w:p>
    <w:p w14:paraId="18630CB0" w14:textId="152DE1E4" w:rsidR="00E375B1" w:rsidRPr="00B5377D" w:rsidRDefault="00E375B1" w:rsidP="00DB10D7">
      <w:pPr>
        <w:rPr>
          <w:rFonts w:eastAsia="Times New Roman"/>
          <w:color w:val="2D3B45"/>
        </w:rPr>
      </w:pPr>
      <w:r w:rsidRPr="00B5377D">
        <w:rPr>
          <w:rFonts w:eastAsia="Times New Roman" w:hint="cs"/>
          <w:color w:val="2D3B45"/>
        </w:rPr>
        <w:t>You’ll each get the chance to help spark our conversation about the readings </w:t>
      </w:r>
      <w:r w:rsidRPr="00B5377D">
        <w:rPr>
          <w:rFonts w:eastAsia="Times New Roman" w:hint="cs"/>
          <w:i/>
          <w:iCs/>
          <w:color w:val="2D3B45"/>
        </w:rPr>
        <w:t>once</w:t>
      </w:r>
      <w:r w:rsidRPr="00B5377D">
        <w:rPr>
          <w:rFonts w:eastAsia="Times New Roman" w:hint="cs"/>
          <w:color w:val="2D3B45"/>
        </w:rPr>
        <w:t xml:space="preserve">. Sparking conversation is simple: just share a question or idea with the class that you think would provide a good way into the readings, or choose a particular passage, scene, technique, etc. that you think would be interesting for us to focus on. During the first week, sign up for any of the six days that interest you, and touch base with the other people signed up for that day in advance to plan for how you want to approach things. You are welcome to come up with a quick writing prompt or break-out room activity for the class, but you're not required to. This is all informal and </w:t>
      </w:r>
      <w:proofErr w:type="gramStart"/>
      <w:r w:rsidRPr="00B5377D">
        <w:rPr>
          <w:rFonts w:eastAsia="Times New Roman" w:hint="cs"/>
          <w:color w:val="2D3B45"/>
        </w:rPr>
        <w:t>low-stakes</w:t>
      </w:r>
      <w:proofErr w:type="gramEnd"/>
      <w:r w:rsidRPr="00B5377D">
        <w:rPr>
          <w:rFonts w:eastAsia="Times New Roman" w:hint="cs"/>
          <w:color w:val="2D3B45"/>
        </w:rPr>
        <w:t>, not a formal presentation; don’t overthink it! Sign</w:t>
      </w:r>
      <w:r w:rsidR="007623EF">
        <w:rPr>
          <w:rFonts w:eastAsia="Times New Roman"/>
          <w:color w:val="2D3B45"/>
        </w:rPr>
        <w:t xml:space="preserve"> up</w:t>
      </w:r>
      <w:r w:rsidRPr="00B5377D">
        <w:rPr>
          <w:rFonts w:eastAsia="Times New Roman" w:hint="cs"/>
          <w:color w:val="2D3B45"/>
        </w:rPr>
        <w:t> to be a conversation sparker for the readings on any day of your choice. </w:t>
      </w:r>
    </w:p>
    <w:p w14:paraId="211D11E5" w14:textId="77777777" w:rsidR="00DB10D7" w:rsidRDefault="00DB10D7" w:rsidP="00DB10D7">
      <w:pPr>
        <w:rPr>
          <w:rFonts w:eastAsia="Times New Roman"/>
          <w:b/>
          <w:bCs/>
          <w:color w:val="2D3B45"/>
        </w:rPr>
      </w:pPr>
    </w:p>
    <w:p w14:paraId="2AEA7273" w14:textId="520190CE" w:rsidR="00E375B1" w:rsidRPr="00B5377D" w:rsidRDefault="00E375B1" w:rsidP="00DB10D7">
      <w:pPr>
        <w:rPr>
          <w:rFonts w:eastAsia="Times New Roman"/>
          <w:color w:val="2D3B45"/>
        </w:rPr>
      </w:pPr>
      <w:r w:rsidRPr="00B5377D">
        <w:rPr>
          <w:rFonts w:eastAsia="Times New Roman" w:hint="cs"/>
          <w:b/>
          <w:bCs/>
          <w:color w:val="2D3B45"/>
        </w:rPr>
        <w:t>Grades</w:t>
      </w:r>
    </w:p>
    <w:p w14:paraId="1AEFF643" w14:textId="77777777" w:rsidR="00DB10D7" w:rsidRDefault="00DB10D7" w:rsidP="00DB10D7">
      <w:pPr>
        <w:rPr>
          <w:rFonts w:eastAsia="Times New Roman"/>
          <w:color w:val="2D3B45"/>
        </w:rPr>
      </w:pPr>
    </w:p>
    <w:p w14:paraId="7F3571F0" w14:textId="7344369C" w:rsidR="00E375B1" w:rsidRPr="00B5377D" w:rsidRDefault="00E375B1" w:rsidP="00DB10D7">
      <w:pPr>
        <w:rPr>
          <w:rFonts w:eastAsia="Times New Roman"/>
          <w:color w:val="2D3B45"/>
        </w:rPr>
      </w:pPr>
      <w:r w:rsidRPr="00B5377D">
        <w:rPr>
          <w:rFonts w:eastAsia="Times New Roman" w:hint="cs"/>
          <w:color w:val="2D3B45"/>
        </w:rPr>
        <w:t>Writing exercises and reading responses: 20%</w:t>
      </w:r>
      <w:r w:rsidRPr="00B5377D">
        <w:rPr>
          <w:rFonts w:eastAsia="Times New Roman" w:hint="cs"/>
          <w:color w:val="2D3B45"/>
        </w:rPr>
        <w:br/>
        <w:t>Portrait essay: 30%</w:t>
      </w:r>
      <w:r w:rsidRPr="00B5377D">
        <w:rPr>
          <w:rFonts w:eastAsia="Times New Roman" w:hint="cs"/>
          <w:color w:val="2D3B45"/>
        </w:rPr>
        <w:br/>
        <w:t>Family-in-context essay: 30%</w:t>
      </w:r>
      <w:r w:rsidRPr="00B5377D">
        <w:rPr>
          <w:rFonts w:eastAsia="Times New Roman" w:hint="cs"/>
          <w:color w:val="2D3B45"/>
        </w:rPr>
        <w:br/>
        <w:t>Class participation, including workshops and sparking conversation: 20%</w:t>
      </w:r>
    </w:p>
    <w:p w14:paraId="2AED7953" w14:textId="77777777" w:rsidR="00DB10D7" w:rsidRDefault="00DB10D7" w:rsidP="00DB10D7">
      <w:pPr>
        <w:rPr>
          <w:rFonts w:eastAsia="Times New Roman"/>
          <w:color w:val="2D3B45"/>
        </w:rPr>
      </w:pPr>
    </w:p>
    <w:p w14:paraId="406109AC" w14:textId="02C717EC" w:rsidR="00E375B1" w:rsidRPr="00B5377D" w:rsidRDefault="00B5377D" w:rsidP="00DB10D7">
      <w:pPr>
        <w:rPr>
          <w:rFonts w:eastAsia="Times New Roman"/>
          <w:color w:val="2D3B45"/>
        </w:rPr>
      </w:pPr>
      <w:r>
        <w:rPr>
          <w:rFonts w:eastAsia="Times New Roman"/>
          <w:color w:val="2D3B45"/>
        </w:rPr>
        <w:t xml:space="preserve">You will receive detailed, in-depth feedback on your drafts and essays. </w:t>
      </w:r>
      <w:r w:rsidR="00E375B1" w:rsidRPr="00B5377D">
        <w:rPr>
          <w:rFonts w:eastAsia="Times New Roman" w:hint="cs"/>
          <w:color w:val="2D3B45"/>
        </w:rPr>
        <w:t>If you do the work, you will receive full credit.</w:t>
      </w:r>
    </w:p>
    <w:p w14:paraId="7F8EDB23" w14:textId="77777777" w:rsidR="00DB10D7" w:rsidRDefault="00DB10D7" w:rsidP="00DB10D7">
      <w:pPr>
        <w:rPr>
          <w:rFonts w:eastAsia="Times New Roman"/>
          <w:b/>
          <w:bCs/>
          <w:color w:val="2D3B45"/>
        </w:rPr>
      </w:pPr>
    </w:p>
    <w:p w14:paraId="65BCE8EB" w14:textId="73542EA8" w:rsidR="00E375B1" w:rsidRPr="00B5377D" w:rsidRDefault="00E375B1" w:rsidP="00DB10D7">
      <w:pPr>
        <w:rPr>
          <w:rFonts w:eastAsia="Times New Roman"/>
          <w:color w:val="2D3B45"/>
        </w:rPr>
      </w:pPr>
      <w:r w:rsidRPr="00B5377D">
        <w:rPr>
          <w:rFonts w:eastAsia="Times New Roman" w:hint="cs"/>
          <w:b/>
          <w:bCs/>
          <w:color w:val="2D3B45"/>
        </w:rPr>
        <w:t>Confidentiality Note</w:t>
      </w:r>
    </w:p>
    <w:p w14:paraId="1B406C9E" w14:textId="77777777" w:rsidR="00E375B1" w:rsidRPr="00B5377D" w:rsidRDefault="00E375B1" w:rsidP="00DB10D7">
      <w:pPr>
        <w:rPr>
          <w:rFonts w:eastAsia="Times New Roman"/>
          <w:color w:val="2D3B45"/>
        </w:rPr>
      </w:pPr>
      <w:r w:rsidRPr="00B5377D">
        <w:rPr>
          <w:rFonts w:eastAsia="Times New Roman" w:hint="cs"/>
          <w:color w:val="2D3B45"/>
        </w:rPr>
        <w:t xml:space="preserve">In order for us to be able to write and share freely with each other, it's essential that personal and family information shared in writing and in our </w:t>
      </w:r>
      <w:proofErr w:type="gramStart"/>
      <w:r w:rsidRPr="00B5377D">
        <w:rPr>
          <w:rFonts w:eastAsia="Times New Roman" w:hint="cs"/>
          <w:color w:val="2D3B45"/>
        </w:rPr>
        <w:t>class</w:t>
      </w:r>
      <w:proofErr w:type="gramEnd"/>
      <w:r w:rsidRPr="00B5377D">
        <w:rPr>
          <w:rFonts w:eastAsia="Times New Roman" w:hint="cs"/>
          <w:color w:val="2D3B45"/>
        </w:rPr>
        <w:t xml:space="preserve"> conversations is kept confidential. Make sure you ask for and receive permission from your classmates before you talk outside of class about what they say or write. </w:t>
      </w:r>
    </w:p>
    <w:p w14:paraId="2ADA76BD" w14:textId="77777777" w:rsidR="00DB10D7" w:rsidRDefault="00DB10D7" w:rsidP="00DB10D7">
      <w:pPr>
        <w:rPr>
          <w:rFonts w:eastAsia="Times New Roman"/>
          <w:b/>
          <w:bCs/>
          <w:color w:val="2D3B45"/>
        </w:rPr>
      </w:pPr>
    </w:p>
    <w:p w14:paraId="1193BCCC" w14:textId="2679D483" w:rsidR="00E375B1" w:rsidRPr="00B5377D" w:rsidRDefault="00E375B1" w:rsidP="00DB10D7">
      <w:pPr>
        <w:rPr>
          <w:rFonts w:eastAsia="Times New Roman"/>
          <w:color w:val="2D3B45"/>
        </w:rPr>
      </w:pPr>
      <w:r w:rsidRPr="00B5377D">
        <w:rPr>
          <w:rFonts w:eastAsia="Times New Roman" w:hint="cs"/>
          <w:b/>
          <w:bCs/>
          <w:color w:val="2D3B45"/>
        </w:rPr>
        <w:t>Content Note</w:t>
      </w:r>
    </w:p>
    <w:p w14:paraId="0CA0D4ED" w14:textId="77777777" w:rsidR="00DB10D7" w:rsidRDefault="00DB10D7" w:rsidP="00DB10D7">
      <w:pPr>
        <w:rPr>
          <w:rFonts w:eastAsia="Times New Roman"/>
          <w:color w:val="2D3B45"/>
        </w:rPr>
      </w:pPr>
    </w:p>
    <w:p w14:paraId="719EC4A2" w14:textId="60246854" w:rsidR="00E375B1" w:rsidRPr="00B5377D" w:rsidRDefault="00E375B1" w:rsidP="00DB10D7">
      <w:pPr>
        <w:rPr>
          <w:rFonts w:eastAsia="Times New Roman"/>
          <w:color w:val="2D3B45"/>
        </w:rPr>
      </w:pPr>
      <w:r w:rsidRPr="00B5377D">
        <w:rPr>
          <w:rFonts w:eastAsia="Times New Roman" w:hint="cs"/>
          <w:color w:val="2D3B45"/>
        </w:rPr>
        <w:t>Some of the readings for this class deal with painful and potentially triggering topics. Sometimes the title itself will address the topic (</w:t>
      </w:r>
      <w:proofErr w:type="gramStart"/>
      <w:r w:rsidRPr="00B5377D">
        <w:rPr>
          <w:rFonts w:eastAsia="Times New Roman" w:hint="cs"/>
          <w:color w:val="2D3B45"/>
        </w:rPr>
        <w:t>e.g.</w:t>
      </w:r>
      <w:proofErr w:type="gramEnd"/>
      <w:r w:rsidRPr="00B5377D">
        <w:rPr>
          <w:rFonts w:eastAsia="Times New Roman" w:hint="cs"/>
          <w:color w:val="2D3B45"/>
        </w:rPr>
        <w:t xml:space="preserve"> </w:t>
      </w:r>
      <w:r w:rsidR="00F331F6">
        <w:rPr>
          <w:rFonts w:eastAsia="Times New Roman"/>
          <w:color w:val="2D3B45"/>
        </w:rPr>
        <w:t>“</w:t>
      </w:r>
      <w:r w:rsidRPr="00B5377D">
        <w:rPr>
          <w:rFonts w:eastAsia="Times New Roman" w:hint="cs"/>
          <w:color w:val="2D3B45"/>
        </w:rPr>
        <w:t>I Accidentally Turned My Dad Into Immigration Services</w:t>
      </w:r>
      <w:r w:rsidR="00F331F6">
        <w:rPr>
          <w:rFonts w:eastAsia="Times New Roman"/>
          <w:color w:val="2D3B45"/>
        </w:rPr>
        <w:t>”</w:t>
      </w:r>
      <w:r w:rsidRPr="00B5377D">
        <w:rPr>
          <w:rFonts w:eastAsia="Times New Roman" w:hint="cs"/>
          <w:color w:val="2D3B45"/>
        </w:rPr>
        <w:t xml:space="preserve">). In other </w:t>
      </w:r>
      <w:proofErr w:type="gramStart"/>
      <w:r w:rsidRPr="00B5377D">
        <w:rPr>
          <w:rFonts w:eastAsia="Times New Roman" w:hint="cs"/>
          <w:color w:val="2D3B45"/>
        </w:rPr>
        <w:t>cases</w:t>
      </w:r>
      <w:proofErr w:type="gramEnd"/>
      <w:r w:rsidRPr="00B5377D">
        <w:rPr>
          <w:rFonts w:eastAsia="Times New Roman" w:hint="cs"/>
          <w:color w:val="2D3B45"/>
        </w:rPr>
        <w:t xml:space="preserve"> I've added content notes for writing and films that deal with violence or abuse. Depending on what you write, you might want to include content notes for </w:t>
      </w:r>
      <w:proofErr w:type="gramStart"/>
      <w:r w:rsidRPr="00B5377D">
        <w:rPr>
          <w:rFonts w:eastAsia="Times New Roman" w:hint="cs"/>
          <w:color w:val="2D3B45"/>
        </w:rPr>
        <w:t>particular posts</w:t>
      </w:r>
      <w:proofErr w:type="gramEnd"/>
      <w:r w:rsidRPr="00B5377D">
        <w:rPr>
          <w:rFonts w:eastAsia="Times New Roman" w:hint="cs"/>
          <w:color w:val="2D3B45"/>
        </w:rPr>
        <w:t xml:space="preserve"> or drafts you write as well, so your classmates know what to expect. I'm still figuring out how to handle these issues, but I want our virtual class space to feel as safe as possible for everyone.</w:t>
      </w:r>
      <w:r w:rsidRPr="00B5377D">
        <w:rPr>
          <w:rFonts w:eastAsia="Times New Roman" w:hint="cs"/>
          <w:color w:val="2D3B45"/>
        </w:rPr>
        <w:br/>
      </w:r>
      <w:r w:rsidRPr="00B5377D">
        <w:rPr>
          <w:rFonts w:eastAsia="Times New Roman" w:hint="cs"/>
          <w:color w:val="2D3B45"/>
        </w:rPr>
        <w:lastRenderedPageBreak/>
        <w:br/>
      </w:r>
      <w:r w:rsidRPr="00B5377D">
        <w:rPr>
          <w:rFonts w:eastAsia="Times New Roman" w:hint="cs"/>
          <w:b/>
          <w:bCs/>
          <w:color w:val="2D3B45"/>
        </w:rPr>
        <w:t>Part 1: Writing and Not Writing About Family</w:t>
      </w:r>
    </w:p>
    <w:p w14:paraId="72EA7069" w14:textId="77777777" w:rsidR="00E375B1" w:rsidRPr="00B5377D" w:rsidRDefault="00E375B1" w:rsidP="00DB10D7">
      <w:pPr>
        <w:rPr>
          <w:rFonts w:eastAsia="Times New Roman"/>
          <w:color w:val="2D3B45"/>
        </w:rPr>
      </w:pPr>
      <w:r w:rsidRPr="00B5377D">
        <w:rPr>
          <w:rFonts w:eastAsia="Times New Roman" w:hint="cs"/>
          <w:color w:val="2D3B45"/>
        </w:rPr>
        <w:t>Week 1</w:t>
      </w:r>
    </w:p>
    <w:p w14:paraId="2EAC6BFD" w14:textId="77777777" w:rsidR="00DB10D7" w:rsidRDefault="00DB10D7" w:rsidP="00DB10D7">
      <w:pPr>
        <w:rPr>
          <w:rFonts w:eastAsia="Times New Roman"/>
          <w:b/>
          <w:bCs/>
          <w:color w:val="2D3B45"/>
        </w:rPr>
      </w:pPr>
    </w:p>
    <w:p w14:paraId="26E76C33" w14:textId="1C765F7B" w:rsidR="00E375B1" w:rsidRDefault="00E375B1" w:rsidP="00DB10D7">
      <w:pPr>
        <w:rPr>
          <w:rFonts w:eastAsia="Times New Roman"/>
          <w:b/>
          <w:bCs/>
          <w:color w:val="2D3B45"/>
        </w:rPr>
      </w:pPr>
      <w:r w:rsidRPr="00B5377D">
        <w:rPr>
          <w:rFonts w:eastAsia="Times New Roman" w:hint="cs"/>
          <w:b/>
          <w:bCs/>
          <w:color w:val="2D3B45"/>
        </w:rPr>
        <w:t xml:space="preserve">Tuesday </w:t>
      </w:r>
      <w:r w:rsidR="00F414B4">
        <w:rPr>
          <w:rFonts w:eastAsia="Times New Roman"/>
          <w:b/>
          <w:bCs/>
          <w:color w:val="2D3B45"/>
        </w:rPr>
        <w:t>July 5</w:t>
      </w:r>
      <w:r w:rsidRPr="00B5377D">
        <w:rPr>
          <w:rFonts w:eastAsia="Times New Roman" w:hint="cs"/>
          <w:b/>
          <w:bCs/>
          <w:color w:val="2D3B45"/>
        </w:rPr>
        <w:t>: Motivations and ethical considerations in family writing</w:t>
      </w:r>
    </w:p>
    <w:p w14:paraId="0439C4DC" w14:textId="77777777" w:rsidR="00310B83" w:rsidRPr="00B5377D" w:rsidRDefault="00310B83" w:rsidP="00DB10D7">
      <w:pPr>
        <w:rPr>
          <w:rFonts w:eastAsia="Times New Roman"/>
          <w:color w:val="2D3B45"/>
        </w:rPr>
      </w:pPr>
    </w:p>
    <w:p w14:paraId="172EA457" w14:textId="3741D0DD" w:rsidR="00E375B1" w:rsidRDefault="00E375B1" w:rsidP="00DB10D7">
      <w:pPr>
        <w:rPr>
          <w:rFonts w:eastAsia="Times New Roman"/>
          <w:color w:val="2D3B45"/>
        </w:rPr>
      </w:pPr>
      <w:r w:rsidRPr="00B5377D">
        <w:rPr>
          <w:rFonts w:eastAsia="Times New Roman" w:hint="cs"/>
          <w:color w:val="2D3B45"/>
        </w:rPr>
        <w:t>Sign up</w:t>
      </w:r>
      <w:r w:rsidR="002E0826" w:rsidRPr="00B5377D">
        <w:rPr>
          <w:rFonts w:eastAsia="Times New Roman" w:hint="cs"/>
          <w:color w:val="2D3B45"/>
        </w:rPr>
        <w:t xml:space="preserve"> </w:t>
      </w:r>
      <w:r w:rsidRPr="00B5377D">
        <w:rPr>
          <w:rFonts w:eastAsia="Times New Roman" w:hint="cs"/>
          <w:color w:val="2D3B45"/>
        </w:rPr>
        <w:t>to be a conversation sparker for the readings on any day of your choice. </w:t>
      </w:r>
    </w:p>
    <w:p w14:paraId="72F676D0" w14:textId="77777777" w:rsidR="00310B83" w:rsidRPr="00B5377D" w:rsidRDefault="00310B83" w:rsidP="00DB10D7">
      <w:pPr>
        <w:rPr>
          <w:rFonts w:eastAsia="Times New Roman"/>
          <w:color w:val="2D3B45"/>
        </w:rPr>
      </w:pPr>
    </w:p>
    <w:p w14:paraId="73635FD7" w14:textId="429667FB" w:rsidR="00E375B1" w:rsidRPr="00B5377D" w:rsidRDefault="00E375B1" w:rsidP="00DB10D7">
      <w:pPr>
        <w:numPr>
          <w:ilvl w:val="0"/>
          <w:numId w:val="4"/>
        </w:numPr>
        <w:ind w:left="1095"/>
        <w:rPr>
          <w:rFonts w:eastAsia="Times New Roman"/>
          <w:color w:val="2D3B45"/>
        </w:rPr>
      </w:pPr>
      <w:r w:rsidRPr="00B5377D">
        <w:rPr>
          <w:rFonts w:eastAsia="Times New Roman" w:hint="cs"/>
          <w:color w:val="2D3B45"/>
        </w:rPr>
        <w:t xml:space="preserve">Min </w:t>
      </w:r>
      <w:proofErr w:type="spellStart"/>
      <w:r w:rsidRPr="00B5377D">
        <w:rPr>
          <w:rFonts w:eastAsia="Times New Roman" w:hint="cs"/>
          <w:color w:val="2D3B45"/>
        </w:rPr>
        <w:t>Jin</w:t>
      </w:r>
      <w:proofErr w:type="spellEnd"/>
      <w:r w:rsidRPr="00B5377D">
        <w:rPr>
          <w:rFonts w:eastAsia="Times New Roman" w:hint="cs"/>
          <w:color w:val="2D3B45"/>
        </w:rPr>
        <w:t xml:space="preserve"> Lee, “</w:t>
      </w:r>
      <w:hyperlink r:id="rId9" w:tgtFrame="_blank" w:history="1">
        <w:r w:rsidRPr="00B5377D">
          <w:rPr>
            <w:rFonts w:eastAsia="Times New Roman" w:hint="cs"/>
            <w:color w:val="0000FF"/>
            <w:u w:val="single"/>
          </w:rPr>
          <w:t>Stonehenge</w:t>
        </w:r>
      </w:hyperlink>
      <w:r w:rsidRPr="00B5377D">
        <w:rPr>
          <w:rFonts w:eastAsia="Times New Roman" w:hint="cs"/>
          <w:color w:val="2D3B45"/>
        </w:rPr>
        <w:t>,” </w:t>
      </w:r>
      <w:r w:rsidRPr="00B5377D">
        <w:rPr>
          <w:rFonts w:eastAsia="Times New Roman" w:hint="cs"/>
          <w:i/>
          <w:iCs/>
          <w:color w:val="2D3B45"/>
        </w:rPr>
        <w:t>The New Yorker</w:t>
      </w:r>
      <w:r w:rsidRPr="00B5377D">
        <w:rPr>
          <w:rFonts w:eastAsia="Times New Roman" w:hint="cs"/>
          <w:color w:val="2D3B45"/>
        </w:rPr>
        <w:t> (essay)</w:t>
      </w:r>
    </w:p>
    <w:p w14:paraId="4660AAD3" w14:textId="6A2A09C3" w:rsidR="00E375B1" w:rsidRPr="00B5377D" w:rsidRDefault="00E375B1" w:rsidP="00DB10D7">
      <w:pPr>
        <w:numPr>
          <w:ilvl w:val="0"/>
          <w:numId w:val="4"/>
        </w:numPr>
        <w:ind w:left="1095"/>
        <w:rPr>
          <w:rFonts w:eastAsia="Times New Roman"/>
          <w:color w:val="2D3B45"/>
        </w:rPr>
      </w:pPr>
      <w:r w:rsidRPr="00B5377D">
        <w:rPr>
          <w:rFonts w:eastAsia="Times New Roman" w:hint="cs"/>
          <w:color w:val="2D3B45"/>
        </w:rPr>
        <w:t>Justin Torres, “</w:t>
      </w:r>
      <w:hyperlink r:id="rId10" w:tgtFrame="_blank" w:history="1">
        <w:r w:rsidRPr="00B5377D">
          <w:rPr>
            <w:rFonts w:eastAsia="Times New Roman" w:hint="cs"/>
            <w:color w:val="0000FF"/>
            <w:u w:val="single"/>
          </w:rPr>
          <w:t>Lessons</w:t>
        </w:r>
      </w:hyperlink>
      <w:r w:rsidRPr="00B5377D">
        <w:rPr>
          <w:rFonts w:eastAsia="Times New Roman" w:hint="cs"/>
          <w:color w:val="2D3B45"/>
        </w:rPr>
        <w:t>,” </w:t>
      </w:r>
      <w:proofErr w:type="spellStart"/>
      <w:r w:rsidRPr="00B5377D">
        <w:rPr>
          <w:rFonts w:eastAsia="Times New Roman" w:hint="cs"/>
          <w:i/>
          <w:iCs/>
          <w:color w:val="2D3B45"/>
        </w:rPr>
        <w:t>Granta</w:t>
      </w:r>
      <w:proofErr w:type="spellEnd"/>
      <w:r w:rsidRPr="00B5377D">
        <w:rPr>
          <w:rFonts w:eastAsia="Times New Roman" w:hint="cs"/>
          <w:i/>
          <w:iCs/>
          <w:color w:val="2D3B45"/>
        </w:rPr>
        <w:t> </w:t>
      </w:r>
      <w:r w:rsidRPr="00B5377D">
        <w:rPr>
          <w:rFonts w:eastAsia="Times New Roman" w:hint="cs"/>
          <w:color w:val="2D3B45"/>
        </w:rPr>
        <w:t>(novel ex</w:t>
      </w:r>
      <w:r w:rsidR="005F6FAF">
        <w:rPr>
          <w:rFonts w:eastAsia="Times New Roman"/>
          <w:color w:val="2D3B45"/>
        </w:rPr>
        <w:t>c</w:t>
      </w:r>
      <w:r w:rsidRPr="00B5377D">
        <w:rPr>
          <w:rFonts w:eastAsia="Times New Roman" w:hint="cs"/>
          <w:color w:val="2D3B45"/>
        </w:rPr>
        <w:t>erpt)</w:t>
      </w:r>
    </w:p>
    <w:p w14:paraId="058633E7" w14:textId="431566DB" w:rsidR="00E375B1" w:rsidRPr="00B5377D" w:rsidRDefault="00E375B1" w:rsidP="00DB10D7">
      <w:pPr>
        <w:numPr>
          <w:ilvl w:val="0"/>
          <w:numId w:val="4"/>
        </w:numPr>
        <w:ind w:left="1095"/>
        <w:rPr>
          <w:rFonts w:eastAsia="Times New Roman"/>
          <w:color w:val="2D3B45"/>
        </w:rPr>
      </w:pPr>
      <w:r w:rsidRPr="00B5377D">
        <w:rPr>
          <w:rFonts w:eastAsia="Times New Roman" w:hint="cs"/>
          <w:color w:val="2D3B45"/>
        </w:rPr>
        <w:t>Justin Torres, </w:t>
      </w:r>
      <w:proofErr w:type="spellStart"/>
      <w:r w:rsidRPr="00B5377D">
        <w:rPr>
          <w:rFonts w:eastAsia="Times New Roman" w:hint="cs"/>
          <w:color w:val="2D3B45"/>
        </w:rPr>
        <w:fldChar w:fldCharType="begin"/>
      </w:r>
      <w:r w:rsidR="004B3775">
        <w:rPr>
          <w:rFonts w:eastAsia="Times New Roman" w:hint="cs"/>
          <w:color w:val="2D3B45"/>
        </w:rPr>
        <w:instrText>HYPERLINK "https://granta.com/interview-justin-torres/"</w:instrText>
      </w:r>
      <w:r w:rsidR="004B3775">
        <w:rPr>
          <w:rFonts w:eastAsia="Times New Roman"/>
          <w:color w:val="2D3B45"/>
        </w:rPr>
        <w:instrText xml:space="preserve"> \t "_blank"</w:instrText>
      </w:r>
      <w:r w:rsidRPr="00B5377D">
        <w:rPr>
          <w:rFonts w:eastAsia="Times New Roman" w:hint="cs"/>
          <w:color w:val="2D3B45"/>
        </w:rPr>
        <w:fldChar w:fldCharType="separate"/>
      </w:r>
      <w:r w:rsidRPr="00B5377D">
        <w:rPr>
          <w:rFonts w:eastAsia="Times New Roman" w:hint="cs"/>
          <w:i/>
          <w:iCs/>
          <w:color w:val="0000FF"/>
          <w:u w:val="single"/>
        </w:rPr>
        <w:t>Granta</w:t>
      </w:r>
      <w:proofErr w:type="spellEnd"/>
      <w:r w:rsidRPr="00B5377D">
        <w:rPr>
          <w:rFonts w:eastAsia="Times New Roman" w:hint="cs"/>
          <w:i/>
          <w:iCs/>
          <w:color w:val="0000FF"/>
          <w:u w:val="single"/>
        </w:rPr>
        <w:t> </w:t>
      </w:r>
      <w:r w:rsidRPr="00B5377D">
        <w:rPr>
          <w:rFonts w:eastAsia="Times New Roman" w:hint="cs"/>
          <w:color w:val="0000FF"/>
          <w:u w:val="single"/>
        </w:rPr>
        <w:t>interview</w:t>
      </w:r>
      <w:r w:rsidRPr="00B5377D">
        <w:rPr>
          <w:rFonts w:eastAsia="Times New Roman" w:hint="cs"/>
          <w:color w:val="2D3B45"/>
        </w:rPr>
        <w:fldChar w:fldCharType="end"/>
      </w:r>
      <w:r w:rsidRPr="00B5377D">
        <w:rPr>
          <w:rFonts w:eastAsia="Times New Roman" w:hint="cs"/>
          <w:color w:val="2D3B45"/>
        </w:rPr>
        <w:t> (interview)</w:t>
      </w:r>
    </w:p>
    <w:p w14:paraId="0881D0D4" w14:textId="268FD6A6" w:rsidR="00E375B1" w:rsidRPr="00B5377D" w:rsidRDefault="00E375B1" w:rsidP="00DB10D7">
      <w:pPr>
        <w:numPr>
          <w:ilvl w:val="0"/>
          <w:numId w:val="4"/>
        </w:numPr>
        <w:ind w:left="1095"/>
        <w:rPr>
          <w:rFonts w:eastAsia="Times New Roman"/>
          <w:color w:val="2D3B45"/>
        </w:rPr>
      </w:pPr>
      <w:r w:rsidRPr="00B5377D">
        <w:rPr>
          <w:rFonts w:eastAsia="Times New Roman" w:hint="cs"/>
          <w:color w:val="2D3B45"/>
        </w:rPr>
        <w:t xml:space="preserve">Melissa </w:t>
      </w:r>
      <w:proofErr w:type="spellStart"/>
      <w:r w:rsidRPr="00B5377D">
        <w:rPr>
          <w:rFonts w:eastAsia="Times New Roman" w:hint="cs"/>
          <w:color w:val="2D3B45"/>
        </w:rPr>
        <w:t>Febos</w:t>
      </w:r>
      <w:proofErr w:type="spellEnd"/>
      <w:r w:rsidRPr="00B5377D">
        <w:rPr>
          <w:rFonts w:eastAsia="Times New Roman" w:hint="cs"/>
          <w:color w:val="2D3B45"/>
        </w:rPr>
        <w:t>, “</w:t>
      </w:r>
      <w:hyperlink r:id="rId11" w:tgtFrame="_blank" w:history="1">
        <w:r w:rsidRPr="00B5377D">
          <w:rPr>
            <w:rFonts w:eastAsia="Times New Roman" w:hint="cs"/>
            <w:color w:val="0000FF"/>
            <w:u w:val="single"/>
          </w:rPr>
          <w:t>The Heart-Work: Writing about Trauma as a Subversive Act</w:t>
        </w:r>
      </w:hyperlink>
      <w:r w:rsidRPr="00B5377D">
        <w:rPr>
          <w:rFonts w:eastAsia="Times New Roman" w:hint="cs"/>
          <w:color w:val="2D3B45"/>
        </w:rPr>
        <w:t>,” </w:t>
      </w:r>
      <w:r w:rsidRPr="00B5377D">
        <w:rPr>
          <w:rFonts w:eastAsia="Times New Roman" w:hint="cs"/>
          <w:i/>
          <w:iCs/>
          <w:color w:val="2D3B45"/>
        </w:rPr>
        <w:t>Poets and Writers </w:t>
      </w:r>
      <w:r w:rsidRPr="00B5377D">
        <w:rPr>
          <w:rFonts w:eastAsia="Times New Roman" w:hint="cs"/>
          <w:color w:val="2D3B45"/>
        </w:rPr>
        <w:t>(essay)</w:t>
      </w:r>
    </w:p>
    <w:p w14:paraId="7735196C" w14:textId="772A6496" w:rsidR="00E375B1" w:rsidRPr="00B5377D" w:rsidRDefault="00E375B1" w:rsidP="00DB10D7">
      <w:pPr>
        <w:numPr>
          <w:ilvl w:val="0"/>
          <w:numId w:val="4"/>
        </w:numPr>
        <w:ind w:left="1095"/>
        <w:rPr>
          <w:rFonts w:eastAsia="Times New Roman"/>
          <w:color w:val="2D3B45"/>
        </w:rPr>
      </w:pPr>
      <w:r w:rsidRPr="00B5377D">
        <w:rPr>
          <w:rFonts w:eastAsia="Times New Roman" w:hint="cs"/>
          <w:color w:val="2D3B45"/>
        </w:rPr>
        <w:t>Mary Karr, </w:t>
      </w:r>
      <w:hyperlink r:id="rId12" w:tgtFrame="_blank" w:history="1">
        <w:r w:rsidRPr="00B5377D">
          <w:rPr>
            <w:rFonts w:eastAsia="Times New Roman" w:hint="cs"/>
            <w:i/>
            <w:iCs/>
            <w:color w:val="0000FF"/>
            <w:u w:val="single"/>
          </w:rPr>
          <w:t>Paris Review</w:t>
        </w:r>
        <w:r w:rsidRPr="00B5377D">
          <w:rPr>
            <w:rFonts w:eastAsia="Times New Roman" w:hint="cs"/>
            <w:color w:val="0000FF"/>
            <w:u w:val="single"/>
          </w:rPr>
          <w:t> interview</w:t>
        </w:r>
      </w:hyperlink>
      <w:r w:rsidRPr="00B5377D">
        <w:rPr>
          <w:rFonts w:eastAsia="Times New Roman" w:hint="cs"/>
          <w:i/>
          <w:iCs/>
          <w:color w:val="2D3B45"/>
        </w:rPr>
        <w:t> </w:t>
      </w:r>
      <w:r w:rsidRPr="00B5377D">
        <w:rPr>
          <w:rFonts w:eastAsia="Times New Roman" w:hint="cs"/>
          <w:color w:val="2D3B45"/>
        </w:rPr>
        <w:t>(just the first part—read until you hit the paywall) (interview)</w:t>
      </w:r>
    </w:p>
    <w:p w14:paraId="4B1D3E38" w14:textId="4248C2EA" w:rsidR="00E375B1" w:rsidRPr="00B5377D" w:rsidRDefault="00E375B1" w:rsidP="00DB10D7">
      <w:pPr>
        <w:numPr>
          <w:ilvl w:val="0"/>
          <w:numId w:val="4"/>
        </w:numPr>
        <w:ind w:left="1095"/>
        <w:rPr>
          <w:rFonts w:eastAsia="Times New Roman"/>
          <w:color w:val="2D3B45"/>
        </w:rPr>
      </w:pPr>
      <w:r w:rsidRPr="00B5377D">
        <w:rPr>
          <w:rFonts w:eastAsia="Times New Roman" w:hint="cs"/>
          <w:color w:val="2D3B45"/>
        </w:rPr>
        <w:t xml:space="preserve">Kiese </w:t>
      </w:r>
      <w:proofErr w:type="spellStart"/>
      <w:r w:rsidRPr="00B5377D">
        <w:rPr>
          <w:rFonts w:eastAsia="Times New Roman" w:hint="cs"/>
          <w:color w:val="2D3B45"/>
        </w:rPr>
        <w:t>Laymon</w:t>
      </w:r>
      <w:proofErr w:type="spellEnd"/>
      <w:r w:rsidRPr="00B5377D">
        <w:rPr>
          <w:rFonts w:eastAsia="Times New Roman" w:hint="cs"/>
          <w:color w:val="2D3B45"/>
        </w:rPr>
        <w:t xml:space="preserve"> with Jennifer Baker, “</w:t>
      </w:r>
      <w:hyperlink r:id="rId13" w:tgtFrame="_blank" w:history="1">
        <w:r w:rsidRPr="00B5377D">
          <w:rPr>
            <w:rFonts w:eastAsia="Times New Roman" w:hint="cs"/>
            <w:color w:val="0000FF"/>
            <w:u w:val="single"/>
          </w:rPr>
          <w:t>Is It Possible to Write a Truthful Memoir?</w:t>
        </w:r>
      </w:hyperlink>
      <w:r w:rsidRPr="00B5377D">
        <w:rPr>
          <w:rFonts w:eastAsia="Times New Roman" w:hint="cs"/>
          <w:color w:val="2D3B45"/>
        </w:rPr>
        <w:t>,” </w:t>
      </w:r>
      <w:r w:rsidRPr="00B5377D">
        <w:rPr>
          <w:rFonts w:eastAsia="Times New Roman" w:hint="cs"/>
          <w:i/>
          <w:iCs/>
          <w:color w:val="2D3B45"/>
        </w:rPr>
        <w:t>Electric Literature </w:t>
      </w:r>
      <w:r w:rsidRPr="00B5377D">
        <w:rPr>
          <w:rFonts w:eastAsia="Times New Roman" w:hint="cs"/>
          <w:color w:val="2D3B45"/>
        </w:rPr>
        <w:t>(interview)</w:t>
      </w:r>
    </w:p>
    <w:p w14:paraId="79DA02B2" w14:textId="77777777" w:rsidR="00DB10D7" w:rsidRDefault="00DB10D7" w:rsidP="00DB10D7">
      <w:pPr>
        <w:rPr>
          <w:rFonts w:eastAsia="Times New Roman"/>
          <w:b/>
          <w:bCs/>
          <w:color w:val="2D3B45"/>
        </w:rPr>
      </w:pPr>
    </w:p>
    <w:p w14:paraId="6A11A3E2" w14:textId="1115513B" w:rsidR="00E375B1" w:rsidRPr="00B5377D" w:rsidRDefault="00E375B1" w:rsidP="00DB10D7">
      <w:pPr>
        <w:rPr>
          <w:rFonts w:eastAsia="Times New Roman"/>
          <w:color w:val="2D3B45"/>
        </w:rPr>
      </w:pPr>
      <w:r w:rsidRPr="00B5377D">
        <w:rPr>
          <w:rFonts w:eastAsia="Times New Roman" w:hint="cs"/>
          <w:b/>
          <w:bCs/>
          <w:color w:val="2D3B45"/>
        </w:rPr>
        <w:t>Part 2: Interviews, Documents, and Lexicons</w:t>
      </w:r>
    </w:p>
    <w:p w14:paraId="7971C838" w14:textId="77777777" w:rsidR="00DB10D7" w:rsidRDefault="00DB10D7" w:rsidP="00DB10D7">
      <w:pPr>
        <w:rPr>
          <w:rFonts w:eastAsia="Times New Roman"/>
          <w:b/>
          <w:bCs/>
          <w:color w:val="2D3B45"/>
        </w:rPr>
      </w:pPr>
    </w:p>
    <w:p w14:paraId="41C910F5" w14:textId="47EEE59A" w:rsidR="00E375B1" w:rsidRDefault="00E375B1" w:rsidP="00DB10D7">
      <w:pPr>
        <w:rPr>
          <w:rFonts w:eastAsia="Times New Roman"/>
          <w:b/>
          <w:bCs/>
          <w:color w:val="2D3B45"/>
        </w:rPr>
      </w:pPr>
      <w:r w:rsidRPr="00B5377D">
        <w:rPr>
          <w:rFonts w:eastAsia="Times New Roman" w:hint="cs"/>
          <w:b/>
          <w:bCs/>
          <w:color w:val="2D3B45"/>
        </w:rPr>
        <w:t xml:space="preserve">Thursday </w:t>
      </w:r>
      <w:r w:rsidR="00F414B4">
        <w:rPr>
          <w:rFonts w:eastAsia="Times New Roman"/>
          <w:b/>
          <w:bCs/>
          <w:color w:val="2D3B45"/>
        </w:rPr>
        <w:t>July 7</w:t>
      </w:r>
      <w:r w:rsidRPr="00B5377D">
        <w:rPr>
          <w:rFonts w:eastAsia="Times New Roman" w:hint="cs"/>
          <w:b/>
          <w:bCs/>
          <w:color w:val="2D3B45"/>
        </w:rPr>
        <w:t>: Interviews</w:t>
      </w:r>
    </w:p>
    <w:p w14:paraId="32EB1246" w14:textId="77777777" w:rsidR="0078305E" w:rsidRPr="00B5377D" w:rsidRDefault="0078305E" w:rsidP="00DB10D7">
      <w:pPr>
        <w:rPr>
          <w:rFonts w:eastAsia="Times New Roman"/>
          <w:color w:val="2D3B45"/>
        </w:rPr>
      </w:pPr>
    </w:p>
    <w:p w14:paraId="60AEDF75" w14:textId="5395CF90" w:rsidR="00E375B1" w:rsidRDefault="00E375B1" w:rsidP="00DB10D7">
      <w:pPr>
        <w:rPr>
          <w:rFonts w:eastAsia="Times New Roman"/>
          <w:i/>
          <w:iCs/>
          <w:color w:val="2D3B45"/>
        </w:rPr>
      </w:pPr>
      <w:r w:rsidRPr="00B5377D">
        <w:rPr>
          <w:rFonts w:eastAsia="Times New Roman" w:hint="cs"/>
          <w:i/>
          <w:iCs/>
          <w:color w:val="2D3B45"/>
        </w:rPr>
        <w:t>Writing/Research Exercise #1: Reflection on your motivations, ethical considerations, practical/relational issues, and unanswered questions (2 paragraphs or more). Post to forum Thursday at noon.</w:t>
      </w:r>
    </w:p>
    <w:p w14:paraId="3548B695" w14:textId="77777777" w:rsidR="00310B83" w:rsidRPr="00B5377D" w:rsidRDefault="00310B83" w:rsidP="00DB10D7">
      <w:pPr>
        <w:rPr>
          <w:rFonts w:eastAsia="Times New Roman"/>
          <w:color w:val="2D3B45"/>
        </w:rPr>
      </w:pPr>
    </w:p>
    <w:p w14:paraId="2FBF6A5D" w14:textId="7C6A696A" w:rsidR="00E375B1" w:rsidRPr="00B5377D" w:rsidRDefault="00E375B1" w:rsidP="00DB10D7">
      <w:pPr>
        <w:numPr>
          <w:ilvl w:val="0"/>
          <w:numId w:val="5"/>
        </w:numPr>
        <w:ind w:left="1095"/>
        <w:rPr>
          <w:rFonts w:eastAsia="Times New Roman"/>
          <w:color w:val="2D3B45"/>
        </w:rPr>
      </w:pPr>
      <w:r w:rsidRPr="00B5377D">
        <w:rPr>
          <w:rFonts w:eastAsia="Times New Roman" w:hint="cs"/>
          <w:i/>
          <w:iCs/>
          <w:color w:val="2D3B45"/>
        </w:rPr>
        <w:t> </w:t>
      </w:r>
      <w:hyperlink r:id="rId14" w:tgtFrame="_blank" w:history="1">
        <w:r w:rsidRPr="00B5377D">
          <w:rPr>
            <w:rFonts w:eastAsia="Times New Roman" w:hint="cs"/>
            <w:i/>
            <w:iCs/>
            <w:color w:val="0000FF"/>
            <w:u w:val="single"/>
          </w:rPr>
          <w:t>No Crying at the Dinner Table</w:t>
        </w:r>
      </w:hyperlink>
      <w:r w:rsidRPr="00B5377D">
        <w:rPr>
          <w:rFonts w:eastAsia="Times New Roman" w:hint="cs"/>
          <w:i/>
          <w:iCs/>
          <w:color w:val="2D3B45"/>
        </w:rPr>
        <w:t> </w:t>
      </w:r>
      <w:r w:rsidRPr="00B5377D">
        <w:rPr>
          <w:rFonts w:eastAsia="Times New Roman" w:hint="cs"/>
          <w:color w:val="2D3B45"/>
        </w:rPr>
        <w:t>(dir. Carol Nguyen) (15 min) (</w:t>
      </w:r>
      <w:r w:rsidRPr="00B5377D">
        <w:rPr>
          <w:rFonts w:eastAsia="Times New Roman" w:hint="cs"/>
          <w:b/>
          <w:bCs/>
          <w:color w:val="2D3B45"/>
        </w:rPr>
        <w:t>watch this before class) </w:t>
      </w:r>
      <w:r w:rsidRPr="00B5377D">
        <w:rPr>
          <w:rFonts w:eastAsia="Times New Roman" w:hint="cs"/>
          <w:color w:val="2D3B45"/>
        </w:rPr>
        <w:t>(content note: suicide)</w:t>
      </w:r>
    </w:p>
    <w:p w14:paraId="5D6049F9" w14:textId="195B029E" w:rsidR="00E375B1" w:rsidRPr="00B5377D" w:rsidRDefault="00E375B1" w:rsidP="00DB10D7">
      <w:pPr>
        <w:numPr>
          <w:ilvl w:val="0"/>
          <w:numId w:val="5"/>
        </w:numPr>
        <w:ind w:left="1095"/>
        <w:rPr>
          <w:rFonts w:eastAsia="Times New Roman"/>
          <w:color w:val="2D3B45"/>
        </w:rPr>
      </w:pPr>
      <w:r w:rsidRPr="00B5377D">
        <w:rPr>
          <w:rFonts w:eastAsia="Times New Roman" w:hint="cs"/>
          <w:color w:val="2D3B45"/>
        </w:rPr>
        <w:t xml:space="preserve">Lilly </w:t>
      </w:r>
      <w:proofErr w:type="spellStart"/>
      <w:r w:rsidRPr="00B5377D">
        <w:rPr>
          <w:rFonts w:eastAsia="Times New Roman" w:hint="cs"/>
          <w:color w:val="2D3B45"/>
        </w:rPr>
        <w:t>Dancyger</w:t>
      </w:r>
      <w:proofErr w:type="spellEnd"/>
      <w:r w:rsidRPr="00B5377D">
        <w:rPr>
          <w:rFonts w:eastAsia="Times New Roman" w:hint="cs"/>
          <w:color w:val="2D3B45"/>
        </w:rPr>
        <w:t>, “</w:t>
      </w:r>
      <w:hyperlink r:id="rId15" w:tgtFrame="_blank" w:history="1">
        <w:r w:rsidRPr="00B5377D">
          <w:rPr>
            <w:rFonts w:eastAsia="Times New Roman" w:hint="cs"/>
            <w:color w:val="0000FF"/>
            <w:u w:val="single"/>
          </w:rPr>
          <w:t>Interviewing My Mother for My Memoir Helped Me Start to Forgive Her</w:t>
        </w:r>
      </w:hyperlink>
      <w:r w:rsidRPr="00B5377D">
        <w:rPr>
          <w:rFonts w:eastAsia="Times New Roman" w:hint="cs"/>
          <w:color w:val="2D3B45"/>
        </w:rPr>
        <w:t>,” </w:t>
      </w:r>
      <w:r w:rsidRPr="00B5377D">
        <w:rPr>
          <w:rFonts w:eastAsia="Times New Roman" w:hint="cs"/>
          <w:i/>
          <w:iCs/>
          <w:color w:val="2D3B45"/>
        </w:rPr>
        <w:t>Brevity</w:t>
      </w:r>
    </w:p>
    <w:p w14:paraId="58070D5B" w14:textId="419141DA" w:rsidR="005F6FAF" w:rsidRDefault="00E375B1" w:rsidP="00DB10D7">
      <w:pPr>
        <w:numPr>
          <w:ilvl w:val="0"/>
          <w:numId w:val="5"/>
        </w:numPr>
        <w:ind w:left="1095"/>
        <w:rPr>
          <w:rFonts w:eastAsia="Times New Roman"/>
          <w:color w:val="2D3B45"/>
        </w:rPr>
      </w:pPr>
      <w:r w:rsidRPr="005F6FAF">
        <w:rPr>
          <w:rFonts w:eastAsia="Times New Roman" w:hint="cs"/>
          <w:b/>
          <w:bCs/>
          <w:color w:val="2D3B45"/>
        </w:rPr>
        <w:t>We will watch and discuss </w:t>
      </w:r>
      <w:r w:rsidRPr="005F6FAF">
        <w:rPr>
          <w:rFonts w:eastAsia="Times New Roman" w:hint="cs"/>
          <w:b/>
          <w:bCs/>
          <w:i/>
          <w:iCs/>
          <w:color w:val="2D3B45"/>
        </w:rPr>
        <w:t>Stories We Tell</w:t>
      </w:r>
      <w:r w:rsidRPr="005F6FAF">
        <w:rPr>
          <w:rFonts w:eastAsia="Times New Roman" w:hint="cs"/>
          <w:b/>
          <w:bCs/>
          <w:color w:val="2D3B45"/>
        </w:rPr>
        <w:t xml:space="preserve"> (Sarah </w:t>
      </w:r>
      <w:proofErr w:type="spellStart"/>
      <w:r w:rsidRPr="005F6FAF">
        <w:rPr>
          <w:rFonts w:eastAsia="Times New Roman" w:hint="cs"/>
          <w:b/>
          <w:bCs/>
          <w:color w:val="2D3B45"/>
        </w:rPr>
        <w:t>Polley</w:t>
      </w:r>
      <w:proofErr w:type="spellEnd"/>
      <w:r w:rsidRPr="005F6FAF">
        <w:rPr>
          <w:rFonts w:eastAsia="Times New Roman" w:hint="cs"/>
          <w:b/>
          <w:bCs/>
          <w:color w:val="2D3B45"/>
        </w:rPr>
        <w:t>, 120 min) together in class.</w:t>
      </w:r>
      <w:r w:rsidRPr="005F6FAF">
        <w:rPr>
          <w:rFonts w:eastAsia="Times New Roman" w:hint="cs"/>
          <w:color w:val="2D3B45"/>
        </w:rPr>
        <w:t> </w:t>
      </w:r>
    </w:p>
    <w:p w14:paraId="7C982C39" w14:textId="77777777" w:rsidR="00310B83" w:rsidRDefault="00310B83" w:rsidP="00310B83">
      <w:pPr>
        <w:ind w:left="1095"/>
        <w:rPr>
          <w:rFonts w:eastAsia="Times New Roman"/>
          <w:color w:val="2D3B45"/>
        </w:rPr>
      </w:pPr>
    </w:p>
    <w:p w14:paraId="5097F3E7" w14:textId="5FEB1164" w:rsidR="00E375B1" w:rsidRPr="005F6FAF" w:rsidRDefault="00E375B1" w:rsidP="00DB10D7">
      <w:pPr>
        <w:rPr>
          <w:rFonts w:eastAsia="Times New Roman"/>
          <w:color w:val="2D3B45"/>
        </w:rPr>
      </w:pPr>
      <w:r w:rsidRPr="005F6FAF">
        <w:rPr>
          <w:rFonts w:eastAsia="Times New Roman" w:hint="cs"/>
          <w:color w:val="2D3B45"/>
        </w:rPr>
        <w:t>Plan to interview a family member by the end of Week 2 in preparation for the portrait essay and get started on next week’s reading.</w:t>
      </w:r>
    </w:p>
    <w:p w14:paraId="491126C3" w14:textId="77777777" w:rsidR="00DB10D7" w:rsidRDefault="00DB10D7" w:rsidP="00DB10D7">
      <w:pPr>
        <w:rPr>
          <w:rFonts w:eastAsia="Times New Roman"/>
          <w:color w:val="2D3B45"/>
        </w:rPr>
      </w:pPr>
    </w:p>
    <w:p w14:paraId="7074D143" w14:textId="27B79663" w:rsidR="00E375B1" w:rsidRPr="00B5377D" w:rsidRDefault="00E375B1" w:rsidP="00DB10D7">
      <w:pPr>
        <w:rPr>
          <w:rFonts w:eastAsia="Times New Roman"/>
          <w:color w:val="2D3B45"/>
        </w:rPr>
      </w:pPr>
      <w:r w:rsidRPr="00B5377D">
        <w:rPr>
          <w:rFonts w:eastAsia="Times New Roman" w:hint="cs"/>
          <w:color w:val="2D3B45"/>
        </w:rPr>
        <w:t>Week 2</w:t>
      </w:r>
    </w:p>
    <w:p w14:paraId="17F9B7E5" w14:textId="77777777" w:rsidR="00DB10D7" w:rsidRDefault="00DB10D7" w:rsidP="00DB10D7">
      <w:pPr>
        <w:rPr>
          <w:rFonts w:eastAsia="Times New Roman"/>
          <w:b/>
          <w:bCs/>
          <w:color w:val="2D3B45"/>
        </w:rPr>
      </w:pPr>
    </w:p>
    <w:p w14:paraId="32798131" w14:textId="77777777" w:rsidR="00DB10D7" w:rsidRDefault="00E375B1" w:rsidP="00DB10D7">
      <w:pPr>
        <w:rPr>
          <w:rFonts w:eastAsia="Times New Roman"/>
          <w:b/>
          <w:bCs/>
          <w:color w:val="2D3B45"/>
        </w:rPr>
      </w:pPr>
      <w:r w:rsidRPr="00B5377D">
        <w:rPr>
          <w:rFonts w:eastAsia="Times New Roman" w:hint="cs"/>
          <w:b/>
          <w:bCs/>
          <w:color w:val="2D3B45"/>
        </w:rPr>
        <w:t xml:space="preserve">Tuesday </w:t>
      </w:r>
      <w:r w:rsidR="00F414B4">
        <w:rPr>
          <w:rFonts w:eastAsia="Times New Roman"/>
          <w:b/>
          <w:bCs/>
          <w:color w:val="2D3B45"/>
        </w:rPr>
        <w:t>July 12</w:t>
      </w:r>
      <w:r w:rsidRPr="00B5377D">
        <w:rPr>
          <w:rFonts w:eastAsia="Times New Roman" w:hint="cs"/>
          <w:b/>
          <w:bCs/>
          <w:color w:val="2D3B45"/>
        </w:rPr>
        <w:t>: Documents and Lexicons</w:t>
      </w:r>
      <w:r w:rsidRPr="00B5377D">
        <w:rPr>
          <w:rFonts w:eastAsia="Times New Roman" w:hint="cs"/>
          <w:b/>
          <w:bCs/>
          <w:color w:val="2D3B45"/>
        </w:rPr>
        <w:br/>
      </w:r>
    </w:p>
    <w:p w14:paraId="4C8CEA34" w14:textId="74E5735A" w:rsidR="00E375B1" w:rsidRDefault="00E375B1" w:rsidP="00DB10D7">
      <w:pPr>
        <w:rPr>
          <w:rFonts w:eastAsia="Times New Roman"/>
          <w:b/>
          <w:bCs/>
          <w:color w:val="2D3B45"/>
        </w:rPr>
      </w:pPr>
      <w:r w:rsidRPr="00B5377D">
        <w:rPr>
          <w:rFonts w:eastAsia="Times New Roman" w:hint="cs"/>
          <w:b/>
          <w:bCs/>
          <w:color w:val="2D3B45"/>
        </w:rPr>
        <w:t xml:space="preserve">Conversation Sparker: </w:t>
      </w:r>
    </w:p>
    <w:p w14:paraId="21872C39" w14:textId="77777777" w:rsidR="00310B83" w:rsidRPr="00B5377D" w:rsidRDefault="00310B83" w:rsidP="00DB10D7">
      <w:pPr>
        <w:rPr>
          <w:rFonts w:eastAsia="Times New Roman"/>
          <w:color w:val="2D3B45"/>
        </w:rPr>
      </w:pPr>
    </w:p>
    <w:p w14:paraId="5501B843" w14:textId="77777777" w:rsidR="00E375B1" w:rsidRPr="00B5377D" w:rsidRDefault="00E375B1" w:rsidP="00DB10D7">
      <w:pPr>
        <w:rPr>
          <w:rFonts w:eastAsia="Times New Roman"/>
          <w:color w:val="2D3B45"/>
        </w:rPr>
      </w:pPr>
      <w:r w:rsidRPr="00B5377D">
        <w:rPr>
          <w:rFonts w:eastAsia="Times New Roman" w:hint="cs"/>
          <w:i/>
          <w:iCs/>
          <w:color w:val="2D3B45"/>
        </w:rPr>
        <w:t>Writing/Research Exercise #2: Annotated family document (2 paragraphs or more). Post to forum by Tuesday at noon.</w:t>
      </w:r>
    </w:p>
    <w:p w14:paraId="061F52D9" w14:textId="77777777" w:rsidR="00DB10D7" w:rsidRDefault="00DB10D7" w:rsidP="00DB10D7">
      <w:pPr>
        <w:rPr>
          <w:rFonts w:eastAsia="Times New Roman"/>
          <w:color w:val="2D3B45"/>
        </w:rPr>
      </w:pPr>
    </w:p>
    <w:p w14:paraId="3E06C758" w14:textId="7ABA029B" w:rsidR="00E375B1" w:rsidRDefault="00E375B1" w:rsidP="00DB10D7">
      <w:pPr>
        <w:rPr>
          <w:rFonts w:eastAsia="Times New Roman"/>
          <w:color w:val="2D3B45"/>
        </w:rPr>
      </w:pPr>
      <w:r w:rsidRPr="00B5377D">
        <w:rPr>
          <w:rFonts w:eastAsia="Times New Roman" w:hint="cs"/>
          <w:color w:val="2D3B45"/>
        </w:rPr>
        <w:t>Bring a family document to class (photograph, email, text thread, official legal document, book, etc.). If you don’t have access to the actual document or an image of it, that’s fine; you can describe it for us. You can also write about a lost, missing, or absent document.</w:t>
      </w:r>
    </w:p>
    <w:p w14:paraId="4D02E1DA" w14:textId="77777777" w:rsidR="00DB10D7" w:rsidRPr="00B5377D" w:rsidRDefault="00DB10D7" w:rsidP="00DB10D7">
      <w:pPr>
        <w:rPr>
          <w:rFonts w:eastAsia="Times New Roman"/>
          <w:color w:val="2D3B45"/>
        </w:rPr>
      </w:pPr>
    </w:p>
    <w:p w14:paraId="7CA786B5" w14:textId="1154B176" w:rsidR="00E375B1" w:rsidRPr="005F6FAF" w:rsidRDefault="00E375B1" w:rsidP="00DB10D7">
      <w:pPr>
        <w:numPr>
          <w:ilvl w:val="0"/>
          <w:numId w:val="6"/>
        </w:numPr>
        <w:ind w:left="1095"/>
        <w:rPr>
          <w:rFonts w:eastAsia="Times New Roman"/>
        </w:rPr>
      </w:pPr>
      <w:r w:rsidRPr="00B5377D">
        <w:rPr>
          <w:rFonts w:eastAsia="Times New Roman" w:hint="cs"/>
          <w:color w:val="2D3B45"/>
        </w:rPr>
        <w:t xml:space="preserve">Charles </w:t>
      </w:r>
      <w:proofErr w:type="spellStart"/>
      <w:r w:rsidRPr="00B5377D">
        <w:rPr>
          <w:rFonts w:eastAsia="Times New Roman" w:hint="cs"/>
          <w:color w:val="2D3B45"/>
        </w:rPr>
        <w:t>D’Ambrosio</w:t>
      </w:r>
      <w:proofErr w:type="spellEnd"/>
      <w:r w:rsidRPr="00B5377D">
        <w:rPr>
          <w:rFonts w:eastAsia="Times New Roman" w:hint="cs"/>
          <w:color w:val="2D3B45"/>
        </w:rPr>
        <w:t>, </w:t>
      </w:r>
      <w:hyperlink r:id="rId16" w:tgtFrame="_blank" w:tooltip="Documents _ The New Yorker (1).pdf" w:history="1">
        <w:r w:rsidRPr="00B5377D">
          <w:rPr>
            <w:rFonts w:eastAsia="Times New Roman" w:hint="cs"/>
            <w:color w:val="0000FF"/>
            <w:u w:val="single"/>
          </w:rPr>
          <w:t>“Documents,”</w:t>
        </w:r>
      </w:hyperlink>
      <w:r w:rsidR="005F6FAF">
        <w:rPr>
          <w:rFonts w:eastAsia="Times New Roman"/>
        </w:rPr>
        <w:t xml:space="preserve"> </w:t>
      </w:r>
      <w:r w:rsidRPr="005F6FAF">
        <w:rPr>
          <w:rFonts w:eastAsia="Times New Roman" w:hint="cs"/>
          <w:i/>
          <w:iCs/>
          <w:color w:val="2D3B45"/>
        </w:rPr>
        <w:t>The New Yorker</w:t>
      </w:r>
      <w:r w:rsidRPr="005F6FAF">
        <w:rPr>
          <w:rFonts w:eastAsia="Times New Roman" w:hint="cs"/>
          <w:color w:val="2D3B45"/>
        </w:rPr>
        <w:t> (PDF) (essay) (content note: suicide)</w:t>
      </w:r>
    </w:p>
    <w:p w14:paraId="41E7CC4F" w14:textId="7928BC87" w:rsidR="00E375B1" w:rsidRPr="00B5377D" w:rsidRDefault="00E375B1" w:rsidP="00DB10D7">
      <w:pPr>
        <w:numPr>
          <w:ilvl w:val="0"/>
          <w:numId w:val="6"/>
        </w:numPr>
        <w:ind w:left="1095"/>
        <w:rPr>
          <w:rFonts w:eastAsia="Times New Roman"/>
          <w:color w:val="2D3B45"/>
        </w:rPr>
      </w:pPr>
      <w:r w:rsidRPr="00B5377D">
        <w:rPr>
          <w:rFonts w:eastAsia="Times New Roman" w:hint="cs"/>
          <w:color w:val="2D3B45"/>
        </w:rPr>
        <w:lastRenderedPageBreak/>
        <w:t xml:space="preserve">Kathryn </w:t>
      </w:r>
      <w:proofErr w:type="spellStart"/>
      <w:r w:rsidRPr="00B5377D">
        <w:rPr>
          <w:rFonts w:eastAsia="Times New Roman" w:hint="cs"/>
          <w:color w:val="2D3B45"/>
        </w:rPr>
        <w:t>Hymes</w:t>
      </w:r>
      <w:proofErr w:type="spellEnd"/>
      <w:r w:rsidRPr="00B5377D">
        <w:rPr>
          <w:rFonts w:eastAsia="Times New Roman" w:hint="cs"/>
          <w:color w:val="2D3B45"/>
        </w:rPr>
        <w:t>, “</w:t>
      </w:r>
      <w:hyperlink r:id="rId17" w:tgtFrame="_blank" w:history="1">
        <w:r w:rsidRPr="00B5377D">
          <w:rPr>
            <w:rFonts w:eastAsia="Times New Roman" w:hint="cs"/>
            <w:color w:val="0000FF"/>
            <w:u w:val="single"/>
          </w:rPr>
          <w:t>Why We Speak More Weirdly at Home</w:t>
        </w:r>
      </w:hyperlink>
      <w:r w:rsidRPr="00B5377D">
        <w:rPr>
          <w:rFonts w:eastAsia="Times New Roman" w:hint="cs"/>
          <w:color w:val="2D3B45"/>
        </w:rPr>
        <w:t>” (essay)</w:t>
      </w:r>
    </w:p>
    <w:p w14:paraId="7495C498" w14:textId="2AD57DE2" w:rsidR="00E375B1" w:rsidRPr="00B5377D" w:rsidRDefault="00E375B1" w:rsidP="00DB10D7">
      <w:pPr>
        <w:numPr>
          <w:ilvl w:val="0"/>
          <w:numId w:val="6"/>
        </w:numPr>
        <w:ind w:left="1095"/>
        <w:rPr>
          <w:rFonts w:eastAsia="Times New Roman"/>
          <w:color w:val="2D3B45"/>
        </w:rPr>
      </w:pPr>
      <w:r w:rsidRPr="00B5377D">
        <w:rPr>
          <w:rFonts w:eastAsia="Times New Roman" w:hint="cs"/>
          <w:color w:val="2D3B45"/>
        </w:rPr>
        <w:t xml:space="preserve">Viviana </w:t>
      </w:r>
      <w:proofErr w:type="spellStart"/>
      <w:r w:rsidRPr="00B5377D">
        <w:rPr>
          <w:rFonts w:eastAsia="Times New Roman" w:hint="cs"/>
          <w:color w:val="2D3B45"/>
        </w:rPr>
        <w:t>Andazola</w:t>
      </w:r>
      <w:proofErr w:type="spellEnd"/>
      <w:r w:rsidRPr="00B5377D">
        <w:rPr>
          <w:rFonts w:eastAsia="Times New Roman" w:hint="cs"/>
          <w:color w:val="2D3B45"/>
        </w:rPr>
        <w:t xml:space="preserve"> Marquez, “</w:t>
      </w:r>
      <w:hyperlink r:id="rId18" w:tgtFrame="_blank" w:history="1">
        <w:r w:rsidRPr="00B5377D">
          <w:rPr>
            <w:rFonts w:eastAsia="Times New Roman" w:hint="cs"/>
            <w:color w:val="0000FF"/>
            <w:u w:val="single"/>
          </w:rPr>
          <w:t xml:space="preserve">I Accidentally Turned My Dad </w:t>
        </w:r>
        <w:proofErr w:type="gramStart"/>
        <w:r w:rsidRPr="00B5377D">
          <w:rPr>
            <w:rFonts w:eastAsia="Times New Roman" w:hint="cs"/>
            <w:color w:val="0000FF"/>
            <w:u w:val="single"/>
          </w:rPr>
          <w:t>In</w:t>
        </w:r>
        <w:proofErr w:type="gramEnd"/>
        <w:r w:rsidRPr="00B5377D">
          <w:rPr>
            <w:rFonts w:eastAsia="Times New Roman" w:hint="cs"/>
            <w:color w:val="0000FF"/>
            <w:u w:val="single"/>
          </w:rPr>
          <w:t xml:space="preserve"> to Immigration Services</w:t>
        </w:r>
      </w:hyperlink>
      <w:r w:rsidRPr="00B5377D">
        <w:rPr>
          <w:rFonts w:eastAsia="Times New Roman" w:hint="cs"/>
          <w:color w:val="2D3B45"/>
        </w:rPr>
        <w:t>,” </w:t>
      </w:r>
      <w:r w:rsidRPr="00B5377D">
        <w:rPr>
          <w:rFonts w:eastAsia="Times New Roman" w:hint="cs"/>
          <w:i/>
          <w:iCs/>
          <w:color w:val="2D3B45"/>
        </w:rPr>
        <w:t>New York Times </w:t>
      </w:r>
      <w:r w:rsidRPr="00B5377D">
        <w:rPr>
          <w:rFonts w:eastAsia="Times New Roman" w:hint="cs"/>
          <w:color w:val="2D3B45"/>
        </w:rPr>
        <w:t>(op-ed)</w:t>
      </w:r>
    </w:p>
    <w:p w14:paraId="30A3E984" w14:textId="6612D1FF" w:rsidR="00E375B1" w:rsidRDefault="00E375B1" w:rsidP="00DB10D7">
      <w:pPr>
        <w:numPr>
          <w:ilvl w:val="0"/>
          <w:numId w:val="6"/>
        </w:numPr>
        <w:ind w:left="1095"/>
        <w:rPr>
          <w:rFonts w:eastAsia="Times New Roman"/>
          <w:color w:val="2D3B45"/>
        </w:rPr>
      </w:pPr>
      <w:proofErr w:type="spellStart"/>
      <w:r w:rsidRPr="00B5377D">
        <w:rPr>
          <w:rFonts w:eastAsia="Times New Roman" w:hint="cs"/>
          <w:color w:val="2D3B45"/>
        </w:rPr>
        <w:t>Dixa</w:t>
      </w:r>
      <w:proofErr w:type="spellEnd"/>
      <w:r w:rsidRPr="00B5377D">
        <w:rPr>
          <w:rFonts w:eastAsia="Times New Roman" w:hint="cs"/>
          <w:color w:val="2D3B45"/>
        </w:rPr>
        <w:t xml:space="preserve"> Ramirez, “</w:t>
      </w:r>
      <w:hyperlink r:id="rId19" w:tgtFrame="_blank" w:history="1">
        <w:r w:rsidRPr="00B5377D">
          <w:rPr>
            <w:rFonts w:eastAsia="Times New Roman" w:hint="cs"/>
            <w:color w:val="0000FF"/>
            <w:u w:val="single"/>
          </w:rPr>
          <w:t>The Most Confederate Name in the Caribbean</w:t>
        </w:r>
      </w:hyperlink>
      <w:r w:rsidRPr="00B5377D">
        <w:rPr>
          <w:rFonts w:eastAsia="Times New Roman" w:hint="cs"/>
          <w:color w:val="2D3B45"/>
        </w:rPr>
        <w:t>,” </w:t>
      </w:r>
      <w:r w:rsidRPr="00B5377D">
        <w:rPr>
          <w:rFonts w:eastAsia="Times New Roman" w:hint="cs"/>
          <w:i/>
          <w:iCs/>
          <w:color w:val="2D3B45"/>
        </w:rPr>
        <w:t>Avidly </w:t>
      </w:r>
      <w:r w:rsidRPr="00B5377D">
        <w:rPr>
          <w:rFonts w:eastAsia="Times New Roman" w:hint="cs"/>
          <w:color w:val="2D3B45"/>
        </w:rPr>
        <w:t>(essay)</w:t>
      </w:r>
    </w:p>
    <w:p w14:paraId="550AD4CD" w14:textId="6FC34CCF" w:rsidR="00E375B1" w:rsidRPr="005F6FAF" w:rsidRDefault="00E375B1" w:rsidP="00DB10D7">
      <w:pPr>
        <w:numPr>
          <w:ilvl w:val="0"/>
          <w:numId w:val="6"/>
        </w:numPr>
        <w:ind w:left="1095"/>
        <w:rPr>
          <w:rFonts w:eastAsia="Times New Roman"/>
          <w:color w:val="2D3B45"/>
        </w:rPr>
      </w:pPr>
      <w:r w:rsidRPr="005F6FAF">
        <w:rPr>
          <w:rFonts w:eastAsia="Times New Roman" w:hint="cs"/>
          <w:color w:val="2D3B45"/>
        </w:rPr>
        <w:t xml:space="preserve">Rekha Shankar, </w:t>
      </w:r>
      <w:r w:rsidR="005F6FAF">
        <w:rPr>
          <w:rFonts w:eastAsia="Times New Roman"/>
          <w:color w:val="2D3B45"/>
        </w:rPr>
        <w:t>“</w:t>
      </w:r>
      <w:hyperlink r:id="rId20" w:tgtFrame="_blank" w:history="1">
        <w:r w:rsidRPr="005F6FAF">
          <w:rPr>
            <w:rFonts w:eastAsia="Times New Roman" w:hint="cs"/>
            <w:color w:val="0000FF"/>
            <w:u w:val="single"/>
          </w:rPr>
          <w:t>The Most Accurate, Detailed Story of My Parents' Amazing Immigrant Experience</w:t>
        </w:r>
      </w:hyperlink>
      <w:r w:rsidRPr="005F6FAF">
        <w:rPr>
          <w:rFonts w:eastAsia="Times New Roman" w:hint="cs"/>
          <w:color w:val="2D3B45"/>
        </w:rPr>
        <w:t>,</w:t>
      </w:r>
      <w:r w:rsidR="005F6FAF">
        <w:rPr>
          <w:rFonts w:eastAsia="Times New Roman"/>
          <w:color w:val="2D3B45"/>
        </w:rPr>
        <w:t>”</w:t>
      </w:r>
      <w:r w:rsidRPr="005F6FAF">
        <w:rPr>
          <w:rFonts w:eastAsia="Times New Roman" w:hint="cs"/>
          <w:color w:val="2D3B45"/>
        </w:rPr>
        <w:t> </w:t>
      </w:r>
      <w:r w:rsidRPr="005F6FAF">
        <w:rPr>
          <w:rFonts w:eastAsia="Times New Roman" w:hint="cs"/>
          <w:i/>
          <w:iCs/>
          <w:color w:val="2D3B45"/>
        </w:rPr>
        <w:t>McSweeney's</w:t>
      </w:r>
    </w:p>
    <w:p w14:paraId="1B92A440" w14:textId="029F579E" w:rsidR="00E375B1" w:rsidRDefault="005F6FAF" w:rsidP="00DB10D7">
      <w:pPr>
        <w:numPr>
          <w:ilvl w:val="0"/>
          <w:numId w:val="6"/>
        </w:numPr>
        <w:ind w:left="1095"/>
        <w:rPr>
          <w:rFonts w:eastAsia="Times New Roman"/>
          <w:color w:val="2D3B45"/>
        </w:rPr>
      </w:pPr>
      <w:r>
        <w:rPr>
          <w:rFonts w:eastAsia="Times New Roman"/>
          <w:color w:val="2D3B45"/>
        </w:rPr>
        <w:t>“</w:t>
      </w:r>
      <w:hyperlink r:id="rId21" w:tgtFrame="_blank" w:history="1">
        <w:r w:rsidR="00E375B1" w:rsidRPr="005F6FAF">
          <w:rPr>
            <w:rFonts w:eastAsia="Times New Roman" w:hint="cs"/>
            <w:color w:val="0000FF"/>
            <w:u w:val="single"/>
          </w:rPr>
          <w:t>Conducting Oral Histories with Family Members</w:t>
        </w:r>
      </w:hyperlink>
      <w:r w:rsidR="00E375B1" w:rsidRPr="005F6FAF">
        <w:rPr>
          <w:rFonts w:eastAsia="Times New Roman" w:hint="cs"/>
          <w:color w:val="2D3B45"/>
        </w:rPr>
        <w:t>,</w:t>
      </w:r>
      <w:r>
        <w:rPr>
          <w:rFonts w:eastAsia="Times New Roman"/>
          <w:color w:val="2D3B45"/>
        </w:rPr>
        <w:t xml:space="preserve">” </w:t>
      </w:r>
      <w:r w:rsidR="00E375B1" w:rsidRPr="005F6FAF">
        <w:rPr>
          <w:rFonts w:eastAsia="Times New Roman" w:hint="cs"/>
          <w:color w:val="2D3B45"/>
        </w:rPr>
        <w:t>UCLA</w:t>
      </w:r>
    </w:p>
    <w:p w14:paraId="35F0FFB2" w14:textId="77777777" w:rsidR="00DB10D7" w:rsidRPr="005F6FAF" w:rsidRDefault="00DB10D7" w:rsidP="00DB10D7">
      <w:pPr>
        <w:ind w:left="1095"/>
        <w:rPr>
          <w:rFonts w:eastAsia="Times New Roman"/>
          <w:color w:val="2D3B45"/>
        </w:rPr>
      </w:pPr>
    </w:p>
    <w:p w14:paraId="09BE915A" w14:textId="798E2B73" w:rsidR="00E375B1" w:rsidRPr="00B5377D" w:rsidRDefault="00E375B1" w:rsidP="00DB10D7">
      <w:pPr>
        <w:rPr>
          <w:rFonts w:eastAsia="Times New Roman"/>
          <w:color w:val="2D3B45"/>
        </w:rPr>
      </w:pPr>
      <w:r w:rsidRPr="00B5377D">
        <w:rPr>
          <w:rFonts w:eastAsia="Times New Roman" w:hint="cs"/>
          <w:b/>
          <w:bCs/>
          <w:color w:val="2D3B45"/>
        </w:rPr>
        <w:t>Part 3: Portraits</w:t>
      </w:r>
    </w:p>
    <w:p w14:paraId="6DEF99B0" w14:textId="77777777" w:rsidR="00DB10D7" w:rsidRDefault="00DB10D7" w:rsidP="00DB10D7">
      <w:pPr>
        <w:rPr>
          <w:rFonts w:eastAsia="Times New Roman"/>
          <w:b/>
          <w:bCs/>
          <w:color w:val="2D3B45"/>
        </w:rPr>
      </w:pPr>
    </w:p>
    <w:p w14:paraId="27D78FE6" w14:textId="77777777" w:rsidR="00DB10D7" w:rsidRDefault="00E375B1" w:rsidP="00DB10D7">
      <w:pPr>
        <w:rPr>
          <w:rFonts w:eastAsia="Times New Roman"/>
          <w:b/>
          <w:bCs/>
          <w:color w:val="2D3B45"/>
        </w:rPr>
      </w:pPr>
      <w:r w:rsidRPr="00B5377D">
        <w:rPr>
          <w:rFonts w:eastAsia="Times New Roman" w:hint="cs"/>
          <w:b/>
          <w:bCs/>
          <w:color w:val="2D3B45"/>
        </w:rPr>
        <w:t xml:space="preserve">Thursday </w:t>
      </w:r>
      <w:r w:rsidR="00F414B4">
        <w:rPr>
          <w:rFonts w:eastAsia="Times New Roman"/>
          <w:b/>
          <w:bCs/>
          <w:color w:val="2D3B45"/>
        </w:rPr>
        <w:t>July 14</w:t>
      </w:r>
      <w:r w:rsidRPr="00B5377D">
        <w:rPr>
          <w:rFonts w:eastAsia="Times New Roman" w:hint="cs"/>
          <w:b/>
          <w:bCs/>
          <w:color w:val="2D3B45"/>
        </w:rPr>
        <w:t>: Parents</w:t>
      </w:r>
      <w:r w:rsidRPr="00B5377D">
        <w:rPr>
          <w:rFonts w:eastAsia="Times New Roman" w:hint="cs"/>
          <w:b/>
          <w:bCs/>
          <w:color w:val="2D3B45"/>
        </w:rPr>
        <w:br/>
      </w:r>
    </w:p>
    <w:p w14:paraId="6EDAF0E0" w14:textId="1BE7D4B3" w:rsidR="00E375B1" w:rsidRPr="00B5377D" w:rsidRDefault="00E375B1" w:rsidP="00DB10D7">
      <w:pPr>
        <w:rPr>
          <w:rFonts w:eastAsia="Times New Roman"/>
          <w:color w:val="2D3B45"/>
        </w:rPr>
      </w:pPr>
      <w:r w:rsidRPr="00B5377D">
        <w:rPr>
          <w:rFonts w:eastAsia="Times New Roman" w:hint="cs"/>
          <w:b/>
          <w:bCs/>
          <w:color w:val="2D3B45"/>
        </w:rPr>
        <w:t xml:space="preserve">Conversation Sparkers: </w:t>
      </w:r>
    </w:p>
    <w:p w14:paraId="1E5E514A" w14:textId="77777777" w:rsidR="00DB10D7" w:rsidRDefault="00DB10D7" w:rsidP="00DB10D7">
      <w:pPr>
        <w:rPr>
          <w:rFonts w:eastAsia="Times New Roman"/>
          <w:i/>
          <w:iCs/>
          <w:color w:val="2D3B45"/>
        </w:rPr>
      </w:pPr>
    </w:p>
    <w:p w14:paraId="6057B0A4" w14:textId="7439032B" w:rsidR="00E375B1" w:rsidRDefault="00E375B1" w:rsidP="00DB10D7">
      <w:pPr>
        <w:rPr>
          <w:rFonts w:eastAsia="Times New Roman"/>
          <w:i/>
          <w:iCs/>
          <w:color w:val="2D3B45"/>
        </w:rPr>
      </w:pPr>
      <w:r w:rsidRPr="00B5377D">
        <w:rPr>
          <w:rFonts w:eastAsia="Times New Roman" w:hint="cs"/>
          <w:i/>
          <w:iCs/>
          <w:color w:val="2D3B45"/>
        </w:rPr>
        <w:t>Reading Response #1: By noon before class, post a paragraph in response to the reading. Possibilities include (but are not limited to):</w:t>
      </w:r>
    </w:p>
    <w:p w14:paraId="4A3B8155" w14:textId="77777777" w:rsidR="00310B83" w:rsidRPr="00B5377D" w:rsidRDefault="00310B83" w:rsidP="00DB10D7">
      <w:pPr>
        <w:rPr>
          <w:rFonts w:eastAsia="Times New Roman"/>
          <w:color w:val="2D3B45"/>
        </w:rPr>
      </w:pPr>
    </w:p>
    <w:p w14:paraId="1F2079BE" w14:textId="77777777" w:rsidR="00E375B1" w:rsidRPr="00B5377D" w:rsidRDefault="00E375B1" w:rsidP="00DB10D7">
      <w:pPr>
        <w:rPr>
          <w:rFonts w:eastAsia="Times New Roman"/>
          <w:color w:val="2D3B45"/>
        </w:rPr>
      </w:pPr>
      <w:r w:rsidRPr="00B5377D">
        <w:rPr>
          <w:rFonts w:eastAsia="Times New Roman" w:hint="cs"/>
          <w:i/>
          <w:iCs/>
          <w:color w:val="2D3B45"/>
        </w:rPr>
        <w:t>- drawing a page of graphic nonfiction inspired by Alison Bechdel or Mira Jacob</w:t>
      </w:r>
      <w:r w:rsidRPr="00B5377D">
        <w:rPr>
          <w:rFonts w:eastAsia="Times New Roman" w:hint="cs"/>
          <w:i/>
          <w:iCs/>
          <w:color w:val="2D3B45"/>
        </w:rPr>
        <w:br/>
        <w:t xml:space="preserve">- writing a letter or paragraph in the second person inspired by </w:t>
      </w:r>
      <w:proofErr w:type="spellStart"/>
      <w:r w:rsidRPr="00B5377D">
        <w:rPr>
          <w:rFonts w:eastAsia="Times New Roman" w:hint="cs"/>
          <w:i/>
          <w:iCs/>
          <w:color w:val="2D3B45"/>
        </w:rPr>
        <w:t>Krys</w:t>
      </w:r>
      <w:proofErr w:type="spellEnd"/>
      <w:r w:rsidRPr="00B5377D">
        <w:rPr>
          <w:rFonts w:eastAsia="Times New Roman" w:hint="cs"/>
          <w:i/>
          <w:iCs/>
          <w:color w:val="2D3B45"/>
        </w:rPr>
        <w:t xml:space="preserve"> Malcolm </w:t>
      </w:r>
      <w:proofErr w:type="spellStart"/>
      <w:r w:rsidRPr="00B5377D">
        <w:rPr>
          <w:rFonts w:eastAsia="Times New Roman" w:hint="cs"/>
          <w:i/>
          <w:iCs/>
          <w:color w:val="2D3B45"/>
        </w:rPr>
        <w:t>Belc</w:t>
      </w:r>
      <w:proofErr w:type="spellEnd"/>
      <w:r w:rsidRPr="00B5377D">
        <w:rPr>
          <w:rFonts w:eastAsia="Times New Roman" w:hint="cs"/>
          <w:i/>
          <w:iCs/>
          <w:color w:val="2D3B45"/>
        </w:rPr>
        <w:t xml:space="preserve">, Kiese </w:t>
      </w:r>
      <w:proofErr w:type="spellStart"/>
      <w:r w:rsidRPr="00B5377D">
        <w:rPr>
          <w:rFonts w:eastAsia="Times New Roman" w:hint="cs"/>
          <w:i/>
          <w:iCs/>
          <w:color w:val="2D3B45"/>
        </w:rPr>
        <w:t>Laymon</w:t>
      </w:r>
      <w:proofErr w:type="spellEnd"/>
      <w:r w:rsidRPr="00B5377D">
        <w:rPr>
          <w:rFonts w:eastAsia="Times New Roman" w:hint="cs"/>
          <w:i/>
          <w:iCs/>
          <w:color w:val="2D3B45"/>
        </w:rPr>
        <w:t>, or Adrienne Minh-Chau Le</w:t>
      </w:r>
      <w:r w:rsidRPr="00B5377D">
        <w:rPr>
          <w:rFonts w:eastAsia="Times New Roman" w:hint="cs"/>
          <w:i/>
          <w:iCs/>
          <w:color w:val="2D3B45"/>
        </w:rPr>
        <w:br/>
        <w:t xml:space="preserve">- write a “mother wound” or “parent wound” paragraph inspired by Vanessa </w:t>
      </w:r>
      <w:proofErr w:type="spellStart"/>
      <w:r w:rsidRPr="00B5377D">
        <w:rPr>
          <w:rFonts w:eastAsia="Times New Roman" w:hint="cs"/>
          <w:i/>
          <w:iCs/>
          <w:color w:val="2D3B45"/>
        </w:rPr>
        <w:t>Mártir</w:t>
      </w:r>
      <w:proofErr w:type="spellEnd"/>
    </w:p>
    <w:p w14:paraId="3BEB32A9" w14:textId="236146B9" w:rsidR="00E375B1" w:rsidRDefault="00E375B1" w:rsidP="00DB10D7">
      <w:pPr>
        <w:rPr>
          <w:rFonts w:eastAsia="Times New Roman"/>
          <w:i/>
          <w:iCs/>
          <w:color w:val="2D3B45"/>
        </w:rPr>
      </w:pPr>
      <w:r w:rsidRPr="00B5377D">
        <w:rPr>
          <w:rFonts w:eastAsia="Times New Roman" w:hint="cs"/>
          <w:i/>
          <w:iCs/>
          <w:color w:val="2D3B45"/>
        </w:rPr>
        <w:t>- write something satirical like Rekha Shankar</w:t>
      </w:r>
    </w:p>
    <w:p w14:paraId="65E2DB94" w14:textId="77777777" w:rsidR="00DB10D7" w:rsidRPr="00B5377D" w:rsidRDefault="00DB10D7" w:rsidP="00DB10D7">
      <w:pPr>
        <w:rPr>
          <w:rFonts w:eastAsia="Times New Roman"/>
          <w:color w:val="2D3B45"/>
        </w:rPr>
      </w:pPr>
    </w:p>
    <w:p w14:paraId="43B4A189" w14:textId="24DEF15B" w:rsidR="00E375B1" w:rsidRPr="00B5377D" w:rsidRDefault="00E375B1" w:rsidP="00DB10D7">
      <w:pPr>
        <w:numPr>
          <w:ilvl w:val="0"/>
          <w:numId w:val="7"/>
        </w:numPr>
        <w:ind w:left="1095"/>
        <w:rPr>
          <w:rFonts w:eastAsia="Times New Roman"/>
          <w:color w:val="2D3B45"/>
        </w:rPr>
      </w:pPr>
      <w:r w:rsidRPr="00B5377D">
        <w:rPr>
          <w:rFonts w:eastAsia="Times New Roman" w:hint="cs"/>
          <w:color w:val="2D3B45"/>
        </w:rPr>
        <w:t>Alison Bechdel, </w:t>
      </w:r>
      <w:hyperlink r:id="rId22" w:tgtFrame="_blank" w:tooltip="Bechdel, Fun Home (1).pdf" w:history="1">
        <w:r w:rsidRPr="00B5377D">
          <w:rPr>
            <w:rFonts w:eastAsia="Times New Roman" w:hint="cs"/>
            <w:i/>
            <w:iCs/>
            <w:color w:val="0000FF"/>
            <w:u w:val="single"/>
          </w:rPr>
          <w:t>Fun Home</w:t>
        </w:r>
      </w:hyperlink>
      <w:r w:rsidRPr="00B5377D">
        <w:rPr>
          <w:rFonts w:eastAsia="Times New Roman" w:hint="cs"/>
          <w:i/>
          <w:iCs/>
          <w:color w:val="2D3B45"/>
        </w:rPr>
        <w:t> </w:t>
      </w:r>
      <w:r w:rsidRPr="00B5377D">
        <w:rPr>
          <w:rFonts w:eastAsia="Times New Roman" w:hint="cs"/>
          <w:color w:val="2D3B45"/>
        </w:rPr>
        <w:t>[PDF]</w:t>
      </w:r>
      <w:r w:rsidRPr="00B5377D">
        <w:rPr>
          <w:rFonts w:eastAsia="Times New Roman" w:hint="cs"/>
          <w:i/>
          <w:iCs/>
          <w:color w:val="2D3B45"/>
        </w:rPr>
        <w:t> </w:t>
      </w:r>
      <w:r w:rsidRPr="00B5377D">
        <w:rPr>
          <w:rFonts w:eastAsia="Times New Roman" w:hint="cs"/>
          <w:color w:val="2D3B45"/>
        </w:rPr>
        <w:t>(graphic memoir excerpt) (content note: abuse and suicide)</w:t>
      </w:r>
    </w:p>
    <w:p w14:paraId="03A5CFB4" w14:textId="77777777" w:rsidR="00E375B1" w:rsidRPr="00B5377D" w:rsidRDefault="00E375B1" w:rsidP="00DB10D7">
      <w:pPr>
        <w:numPr>
          <w:ilvl w:val="0"/>
          <w:numId w:val="7"/>
        </w:numPr>
        <w:ind w:left="1095"/>
        <w:rPr>
          <w:rFonts w:eastAsia="Times New Roman"/>
          <w:color w:val="2D3B45"/>
        </w:rPr>
      </w:pPr>
      <w:proofErr w:type="spellStart"/>
      <w:r w:rsidRPr="00B5377D">
        <w:rPr>
          <w:rFonts w:eastAsia="Times New Roman" w:hint="cs"/>
          <w:color w:val="2D3B45"/>
        </w:rPr>
        <w:t>Krys</w:t>
      </w:r>
      <w:proofErr w:type="spellEnd"/>
      <w:r w:rsidRPr="00B5377D">
        <w:rPr>
          <w:rFonts w:eastAsia="Times New Roman" w:hint="cs"/>
          <w:color w:val="2D3B45"/>
        </w:rPr>
        <w:t xml:space="preserve"> Malcolm </w:t>
      </w:r>
      <w:proofErr w:type="spellStart"/>
      <w:r w:rsidRPr="00B5377D">
        <w:rPr>
          <w:rFonts w:eastAsia="Times New Roman" w:hint="cs"/>
          <w:color w:val="2D3B45"/>
        </w:rPr>
        <w:t>Belc</w:t>
      </w:r>
      <w:proofErr w:type="spellEnd"/>
      <w:r w:rsidRPr="00B5377D">
        <w:rPr>
          <w:rFonts w:eastAsia="Times New Roman" w:hint="cs"/>
          <w:color w:val="2D3B45"/>
        </w:rPr>
        <w:t>, "</w:t>
      </w:r>
      <w:hyperlink r:id="rId23" w:tgtFrame="_blank" w:history="1">
        <w:r w:rsidRPr="00B5377D">
          <w:rPr>
            <w:rFonts w:eastAsia="Times New Roman" w:hint="cs"/>
            <w:color w:val="0000FF"/>
            <w:u w:val="single"/>
          </w:rPr>
          <w:t xml:space="preserve">A Letter to My Partner on My Non-Binary </w:t>
        </w:r>
        <w:proofErr w:type="spellStart"/>
        <w:r w:rsidRPr="00B5377D">
          <w:rPr>
            <w:rFonts w:eastAsia="Times New Roman" w:hint="cs"/>
            <w:color w:val="0000FF"/>
            <w:u w:val="single"/>
          </w:rPr>
          <w:t>Parenthood</w:t>
        </w:r>
        <w:r w:rsidRPr="00B5377D">
          <w:rPr>
            <w:rFonts w:eastAsia="Times New Roman" w:hint="cs"/>
            <w:color w:val="0000FF"/>
            <w:u w:val="single"/>
            <w:bdr w:val="none" w:sz="0" w:space="0" w:color="auto" w:frame="1"/>
          </w:rPr>
          <w:t>Links</w:t>
        </w:r>
        <w:proofErr w:type="spellEnd"/>
        <w:r w:rsidRPr="00B5377D">
          <w:rPr>
            <w:rFonts w:eastAsia="Times New Roman" w:hint="cs"/>
            <w:color w:val="0000FF"/>
            <w:u w:val="single"/>
            <w:bdr w:val="none" w:sz="0" w:space="0" w:color="auto" w:frame="1"/>
          </w:rPr>
          <w:t xml:space="preserve"> to an external site.</w:t>
        </w:r>
      </w:hyperlink>
      <w:r w:rsidRPr="00B5377D">
        <w:rPr>
          <w:rFonts w:eastAsia="Times New Roman" w:hint="cs"/>
          <w:color w:val="2D3B45"/>
        </w:rPr>
        <w:t>," </w:t>
      </w:r>
      <w:r w:rsidRPr="00B5377D">
        <w:rPr>
          <w:rFonts w:eastAsia="Times New Roman" w:hint="cs"/>
          <w:i/>
          <w:iCs/>
          <w:color w:val="2D3B45"/>
        </w:rPr>
        <w:t>Harper's Bazaar</w:t>
      </w:r>
    </w:p>
    <w:p w14:paraId="0B1DD215" w14:textId="67DD6554" w:rsidR="00E375B1" w:rsidRPr="00B5377D" w:rsidRDefault="00E375B1" w:rsidP="00DB10D7">
      <w:pPr>
        <w:numPr>
          <w:ilvl w:val="0"/>
          <w:numId w:val="7"/>
        </w:numPr>
        <w:ind w:left="1095"/>
        <w:rPr>
          <w:rFonts w:eastAsia="Times New Roman"/>
          <w:color w:val="2D3B45"/>
        </w:rPr>
      </w:pPr>
      <w:r w:rsidRPr="00B5377D">
        <w:rPr>
          <w:rFonts w:eastAsia="Times New Roman" w:hint="cs"/>
          <w:color w:val="2D3B45"/>
        </w:rPr>
        <w:t>Mira Jacob, “</w:t>
      </w:r>
      <w:hyperlink r:id="rId24" w:tgtFrame="_blank" w:history="1">
        <w:r w:rsidRPr="00B5377D">
          <w:rPr>
            <w:rFonts w:eastAsia="Times New Roman" w:hint="cs"/>
            <w:color w:val="0000FF"/>
            <w:u w:val="single"/>
          </w:rPr>
          <w:t>The Menopause</w:t>
        </w:r>
      </w:hyperlink>
      <w:r w:rsidRPr="00B5377D">
        <w:rPr>
          <w:rFonts w:eastAsia="Times New Roman" w:hint="cs"/>
          <w:color w:val="2D3B45"/>
        </w:rPr>
        <w:t>,” </w:t>
      </w:r>
      <w:r w:rsidRPr="00B5377D">
        <w:rPr>
          <w:rFonts w:eastAsia="Times New Roman" w:hint="cs"/>
          <w:i/>
          <w:iCs/>
          <w:color w:val="2D3B45"/>
        </w:rPr>
        <w:t>The Believer </w:t>
      </w:r>
      <w:r w:rsidRPr="00B5377D">
        <w:rPr>
          <w:rFonts w:eastAsia="Times New Roman" w:hint="cs"/>
          <w:color w:val="2D3B45"/>
        </w:rPr>
        <w:t>(graphic memoir excerpt)</w:t>
      </w:r>
    </w:p>
    <w:p w14:paraId="1211311F" w14:textId="67541743" w:rsidR="00E375B1" w:rsidRPr="00B5377D" w:rsidRDefault="00E375B1" w:rsidP="00DB10D7">
      <w:pPr>
        <w:numPr>
          <w:ilvl w:val="0"/>
          <w:numId w:val="7"/>
        </w:numPr>
        <w:ind w:left="1095"/>
        <w:rPr>
          <w:rFonts w:eastAsia="Times New Roman"/>
          <w:color w:val="2D3B45"/>
        </w:rPr>
      </w:pPr>
      <w:r w:rsidRPr="00B5377D">
        <w:rPr>
          <w:rFonts w:eastAsia="Times New Roman" w:hint="cs"/>
          <w:color w:val="2D3B45"/>
        </w:rPr>
        <w:t xml:space="preserve">Kiese </w:t>
      </w:r>
      <w:proofErr w:type="spellStart"/>
      <w:r w:rsidRPr="00B5377D">
        <w:rPr>
          <w:rFonts w:eastAsia="Times New Roman" w:hint="cs"/>
          <w:color w:val="2D3B45"/>
        </w:rPr>
        <w:t>Laymon</w:t>
      </w:r>
      <w:proofErr w:type="spellEnd"/>
      <w:r w:rsidRPr="00B5377D">
        <w:rPr>
          <w:rFonts w:eastAsia="Times New Roman" w:hint="cs"/>
          <w:color w:val="2D3B45"/>
        </w:rPr>
        <w:t>, “</w:t>
      </w:r>
      <w:hyperlink r:id="rId25" w:tgtFrame="_blank" w:history="1">
        <w:r w:rsidRPr="00B5377D">
          <w:rPr>
            <w:rFonts w:eastAsia="Times New Roman" w:hint="cs"/>
            <w:color w:val="0000FF"/>
            <w:u w:val="single"/>
          </w:rPr>
          <w:t>Do Not Accept Nan Check</w:t>
        </w:r>
      </w:hyperlink>
      <w:r w:rsidRPr="00B5377D">
        <w:rPr>
          <w:rFonts w:eastAsia="Times New Roman" w:hint="cs"/>
          <w:color w:val="2D3B45"/>
        </w:rPr>
        <w:t>,” </w:t>
      </w:r>
      <w:r w:rsidRPr="00B5377D">
        <w:rPr>
          <w:rFonts w:eastAsia="Times New Roman" w:hint="cs"/>
          <w:i/>
          <w:iCs/>
          <w:color w:val="2D3B45"/>
        </w:rPr>
        <w:t>Medium</w:t>
      </w:r>
      <w:r w:rsidRPr="00B5377D">
        <w:rPr>
          <w:rFonts w:eastAsia="Times New Roman" w:hint="cs"/>
          <w:color w:val="2D3B45"/>
        </w:rPr>
        <w:t>, and his mother’s response, “</w:t>
      </w:r>
      <w:hyperlink r:id="rId26" w:tgtFrame="_blank" w:history="1">
        <w:r w:rsidRPr="00B5377D">
          <w:rPr>
            <w:rFonts w:eastAsia="Times New Roman" w:hint="cs"/>
            <w:color w:val="0000FF"/>
            <w:u w:val="single"/>
          </w:rPr>
          <w:t>These Are Your Memories</w:t>
        </w:r>
      </w:hyperlink>
      <w:r w:rsidRPr="00B5377D">
        <w:rPr>
          <w:rFonts w:eastAsia="Times New Roman" w:hint="cs"/>
          <w:color w:val="2D3B45"/>
        </w:rPr>
        <w:t>” (essay and letter)</w:t>
      </w:r>
    </w:p>
    <w:p w14:paraId="38961C4C" w14:textId="2D80B78F" w:rsidR="00E375B1" w:rsidRPr="00B5377D" w:rsidRDefault="00E375B1" w:rsidP="00DB10D7">
      <w:pPr>
        <w:numPr>
          <w:ilvl w:val="0"/>
          <w:numId w:val="7"/>
        </w:numPr>
        <w:ind w:left="1095"/>
        <w:rPr>
          <w:rFonts w:eastAsia="Times New Roman"/>
          <w:color w:val="2D3B45"/>
        </w:rPr>
      </w:pPr>
      <w:r w:rsidRPr="00B5377D">
        <w:rPr>
          <w:rFonts w:eastAsia="Times New Roman" w:hint="cs"/>
          <w:color w:val="2D3B45"/>
        </w:rPr>
        <w:t xml:space="preserve">Vanessa </w:t>
      </w:r>
      <w:proofErr w:type="spellStart"/>
      <w:r w:rsidRPr="00B5377D">
        <w:rPr>
          <w:rFonts w:eastAsia="Times New Roman" w:hint="cs"/>
          <w:color w:val="2D3B45"/>
        </w:rPr>
        <w:t>Mártir</w:t>
      </w:r>
      <w:proofErr w:type="spellEnd"/>
      <w:r w:rsidRPr="00B5377D">
        <w:rPr>
          <w:rFonts w:eastAsia="Times New Roman" w:hint="cs"/>
          <w:color w:val="2D3B45"/>
        </w:rPr>
        <w:t>, “</w:t>
      </w:r>
      <w:hyperlink r:id="rId27" w:tgtFrame="_blank" w:history="1">
        <w:r w:rsidRPr="00B5377D">
          <w:rPr>
            <w:rFonts w:eastAsia="Times New Roman" w:hint="cs"/>
            <w:color w:val="0000FF"/>
            <w:u w:val="single"/>
          </w:rPr>
          <w:t>A World Where Mothers Are Seen</w:t>
        </w:r>
      </w:hyperlink>
      <w:r w:rsidRPr="00B5377D">
        <w:rPr>
          <w:rFonts w:eastAsia="Times New Roman" w:hint="cs"/>
          <w:color w:val="2D3B45"/>
        </w:rPr>
        <w:t>,” </w:t>
      </w:r>
      <w:proofErr w:type="spellStart"/>
      <w:r w:rsidRPr="00B5377D">
        <w:rPr>
          <w:rFonts w:eastAsia="Times New Roman" w:hint="cs"/>
          <w:i/>
          <w:iCs/>
          <w:color w:val="2D3B45"/>
        </w:rPr>
        <w:t>Longreads</w:t>
      </w:r>
      <w:proofErr w:type="spellEnd"/>
      <w:r w:rsidRPr="00B5377D">
        <w:rPr>
          <w:rFonts w:eastAsia="Times New Roman" w:hint="cs"/>
          <w:color w:val="2D3B45"/>
        </w:rPr>
        <w:t>, and </w:t>
      </w:r>
      <w:hyperlink r:id="rId28" w:tgtFrame="_blank" w:history="1">
        <w:r w:rsidRPr="00B5377D">
          <w:rPr>
            <w:rFonts w:eastAsia="Times New Roman" w:hint="cs"/>
            <w:color w:val="0000FF"/>
            <w:u w:val="single"/>
          </w:rPr>
          <w:t>“‘To Be Well’: An Unmothered Women’s Search for Real Love</w:t>
        </w:r>
      </w:hyperlink>
      <w:r w:rsidRPr="00B5377D">
        <w:rPr>
          <w:rFonts w:eastAsia="Times New Roman" w:hint="cs"/>
          <w:color w:val="2D3B45"/>
        </w:rPr>
        <w:t>” (essays)</w:t>
      </w:r>
    </w:p>
    <w:p w14:paraId="71C865A0" w14:textId="3E0EC244" w:rsidR="00E375B1" w:rsidRPr="00B5377D" w:rsidRDefault="00E375B1" w:rsidP="00DB10D7">
      <w:pPr>
        <w:numPr>
          <w:ilvl w:val="0"/>
          <w:numId w:val="7"/>
        </w:numPr>
        <w:ind w:left="1095"/>
        <w:rPr>
          <w:rFonts w:eastAsia="Times New Roman"/>
          <w:color w:val="2D3B45"/>
        </w:rPr>
      </w:pPr>
      <w:r w:rsidRPr="00B5377D">
        <w:rPr>
          <w:rFonts w:eastAsia="Times New Roman" w:hint="cs"/>
          <w:color w:val="2D3B45"/>
        </w:rPr>
        <w:t>Adrienne Minh-Chau Le, “</w:t>
      </w:r>
      <w:hyperlink r:id="rId29" w:tgtFrame="_blank" w:history="1">
        <w:r w:rsidRPr="00B5377D">
          <w:rPr>
            <w:rFonts w:eastAsia="Times New Roman" w:hint="cs"/>
            <w:color w:val="0000FF"/>
            <w:u w:val="single"/>
          </w:rPr>
          <w:t>The Fruits of Your Suffering: A Letter to My Refugee Mother</w:t>
        </w:r>
      </w:hyperlink>
      <w:r w:rsidRPr="00B5377D">
        <w:rPr>
          <w:rFonts w:eastAsia="Times New Roman" w:hint="cs"/>
          <w:color w:val="2D3B45"/>
        </w:rPr>
        <w:t>,” </w:t>
      </w:r>
      <w:r w:rsidRPr="00B5377D">
        <w:rPr>
          <w:rFonts w:eastAsia="Times New Roman" w:hint="cs"/>
          <w:i/>
          <w:iCs/>
          <w:color w:val="2D3B45"/>
        </w:rPr>
        <w:t>On Being </w:t>
      </w:r>
      <w:r w:rsidRPr="00B5377D">
        <w:rPr>
          <w:rFonts w:eastAsia="Times New Roman" w:hint="cs"/>
          <w:color w:val="2D3B45"/>
        </w:rPr>
        <w:t>(epistolary essay)</w:t>
      </w:r>
    </w:p>
    <w:p w14:paraId="0F4369F8" w14:textId="77777777" w:rsidR="00DB10D7" w:rsidRDefault="00DB10D7" w:rsidP="00DB10D7">
      <w:pPr>
        <w:rPr>
          <w:rFonts w:eastAsia="Times New Roman"/>
          <w:color w:val="2D3B45"/>
        </w:rPr>
      </w:pPr>
    </w:p>
    <w:p w14:paraId="2FEF990C" w14:textId="4B0EBBB2" w:rsidR="00E375B1" w:rsidRPr="00B5377D" w:rsidRDefault="00E375B1" w:rsidP="00DB10D7">
      <w:pPr>
        <w:rPr>
          <w:rFonts w:eastAsia="Times New Roman"/>
          <w:color w:val="2D3B45"/>
        </w:rPr>
      </w:pPr>
      <w:r w:rsidRPr="00B5377D">
        <w:rPr>
          <w:rFonts w:eastAsia="Times New Roman" w:hint="cs"/>
          <w:color w:val="2D3B45"/>
        </w:rPr>
        <w:t>Week 3 </w:t>
      </w:r>
    </w:p>
    <w:p w14:paraId="796F58FE" w14:textId="77777777" w:rsidR="00DB10D7" w:rsidRDefault="00DB10D7" w:rsidP="00DB10D7">
      <w:pPr>
        <w:rPr>
          <w:rFonts w:eastAsia="Times New Roman"/>
          <w:b/>
          <w:bCs/>
          <w:color w:val="2D3B45"/>
        </w:rPr>
      </w:pPr>
    </w:p>
    <w:p w14:paraId="468C9557" w14:textId="77777777" w:rsidR="00DB10D7" w:rsidRDefault="00E375B1" w:rsidP="00DB10D7">
      <w:pPr>
        <w:rPr>
          <w:rFonts w:eastAsia="Times New Roman"/>
          <w:b/>
          <w:bCs/>
          <w:color w:val="2D3B45"/>
        </w:rPr>
      </w:pPr>
      <w:r w:rsidRPr="00B5377D">
        <w:rPr>
          <w:rFonts w:eastAsia="Times New Roman" w:hint="cs"/>
          <w:b/>
          <w:bCs/>
          <w:color w:val="2D3B45"/>
        </w:rPr>
        <w:t xml:space="preserve">Tuesday </w:t>
      </w:r>
      <w:r w:rsidR="00F414B4">
        <w:rPr>
          <w:rFonts w:eastAsia="Times New Roman"/>
          <w:b/>
          <w:bCs/>
          <w:color w:val="2D3B45"/>
        </w:rPr>
        <w:t>July 19</w:t>
      </w:r>
      <w:r w:rsidRPr="00B5377D">
        <w:rPr>
          <w:rFonts w:eastAsia="Times New Roman" w:hint="cs"/>
          <w:b/>
          <w:bCs/>
          <w:color w:val="2D3B45"/>
        </w:rPr>
        <w:t>: Siblings</w:t>
      </w:r>
      <w:r w:rsidRPr="00B5377D">
        <w:rPr>
          <w:rFonts w:eastAsia="Times New Roman" w:hint="cs"/>
          <w:b/>
          <w:bCs/>
          <w:color w:val="2D3B45"/>
        </w:rPr>
        <w:br/>
      </w:r>
    </w:p>
    <w:p w14:paraId="15CF26D2" w14:textId="1A49F995" w:rsidR="00E375B1" w:rsidRDefault="00E375B1" w:rsidP="00DB10D7">
      <w:pPr>
        <w:rPr>
          <w:rFonts w:eastAsia="Times New Roman"/>
          <w:b/>
          <w:bCs/>
          <w:color w:val="2D3B45"/>
        </w:rPr>
      </w:pPr>
      <w:r w:rsidRPr="00B5377D">
        <w:rPr>
          <w:rFonts w:eastAsia="Times New Roman" w:hint="cs"/>
          <w:b/>
          <w:bCs/>
          <w:color w:val="2D3B45"/>
        </w:rPr>
        <w:t xml:space="preserve">Conversation Sparkers: </w:t>
      </w:r>
    </w:p>
    <w:p w14:paraId="22F88DD7" w14:textId="77777777" w:rsidR="00DB10D7" w:rsidRPr="00B5377D" w:rsidRDefault="00DB10D7" w:rsidP="00DB10D7">
      <w:pPr>
        <w:rPr>
          <w:rFonts w:eastAsia="Times New Roman"/>
          <w:color w:val="2D3B45"/>
        </w:rPr>
      </w:pPr>
    </w:p>
    <w:p w14:paraId="737B2CA7" w14:textId="77777777" w:rsidR="00E375B1" w:rsidRPr="00B5377D" w:rsidRDefault="00E375B1" w:rsidP="00DB10D7">
      <w:pPr>
        <w:rPr>
          <w:rFonts w:eastAsia="Times New Roman"/>
          <w:color w:val="2D3B45"/>
        </w:rPr>
      </w:pPr>
      <w:r w:rsidRPr="00B5377D">
        <w:rPr>
          <w:rFonts w:eastAsia="Times New Roman" w:hint="cs"/>
          <w:i/>
          <w:iCs/>
          <w:color w:val="2D3B45"/>
        </w:rPr>
        <w:t>Writing/Research Exercise #3: By noon before class, post some informal notes from and reflections on your interview, including some quotes or moments you want to include in your portrait essay (1-2 pages).</w:t>
      </w:r>
    </w:p>
    <w:p w14:paraId="576D0471" w14:textId="573F71F5" w:rsidR="00E375B1" w:rsidRPr="00B5377D" w:rsidRDefault="00E375B1" w:rsidP="00DB10D7">
      <w:pPr>
        <w:numPr>
          <w:ilvl w:val="0"/>
          <w:numId w:val="8"/>
        </w:numPr>
        <w:ind w:left="1095"/>
        <w:rPr>
          <w:rFonts w:eastAsia="Times New Roman"/>
          <w:color w:val="2D3B45"/>
        </w:rPr>
      </w:pPr>
      <w:r w:rsidRPr="00B5377D">
        <w:rPr>
          <w:rFonts w:eastAsia="Times New Roman" w:hint="cs"/>
          <w:color w:val="2D3B45"/>
        </w:rPr>
        <w:t>Jazmine Hughes, “</w:t>
      </w:r>
      <w:hyperlink r:id="rId30" w:tgtFrame="_blank" w:history="1">
        <w:r w:rsidRPr="00B5377D">
          <w:rPr>
            <w:rFonts w:eastAsia="Times New Roman" w:hint="cs"/>
            <w:color w:val="0000FF"/>
            <w:u w:val="single"/>
          </w:rPr>
          <w:t>Sisters, Ranked</w:t>
        </w:r>
      </w:hyperlink>
      <w:r w:rsidRPr="00B5377D">
        <w:rPr>
          <w:rFonts w:eastAsia="Times New Roman" w:hint="cs"/>
          <w:color w:val="2D3B45"/>
        </w:rPr>
        <w:t>,” </w:t>
      </w:r>
      <w:r w:rsidRPr="00B5377D">
        <w:rPr>
          <w:rFonts w:eastAsia="Times New Roman" w:hint="cs"/>
          <w:i/>
          <w:iCs/>
          <w:color w:val="2D3B45"/>
        </w:rPr>
        <w:t>The Hairpin </w:t>
      </w:r>
      <w:r w:rsidRPr="00B5377D">
        <w:rPr>
          <w:rFonts w:eastAsia="Times New Roman" w:hint="cs"/>
          <w:color w:val="2D3B45"/>
        </w:rPr>
        <w:t>(essay)</w:t>
      </w:r>
    </w:p>
    <w:p w14:paraId="4C9C1637" w14:textId="3803BA3E" w:rsidR="00E375B1" w:rsidRPr="005F6FAF" w:rsidRDefault="00E375B1" w:rsidP="00DB10D7">
      <w:pPr>
        <w:numPr>
          <w:ilvl w:val="0"/>
          <w:numId w:val="8"/>
        </w:numPr>
        <w:ind w:left="1095"/>
        <w:rPr>
          <w:rFonts w:eastAsia="Times New Roman"/>
        </w:rPr>
      </w:pPr>
      <w:proofErr w:type="spellStart"/>
      <w:r w:rsidRPr="00B5377D">
        <w:rPr>
          <w:rFonts w:eastAsia="Times New Roman" w:hint="cs"/>
          <w:color w:val="2D3B45"/>
        </w:rPr>
        <w:t>Briallen</w:t>
      </w:r>
      <w:proofErr w:type="spellEnd"/>
      <w:r w:rsidRPr="00B5377D">
        <w:rPr>
          <w:rFonts w:eastAsia="Times New Roman" w:hint="cs"/>
          <w:color w:val="2D3B45"/>
        </w:rPr>
        <w:t xml:space="preserve"> Hopper, </w:t>
      </w:r>
      <w:hyperlink r:id="rId31" w:tgtFrame="_blank" w:tooltip="Dear Octopus.pdf" w:history="1">
        <w:r w:rsidRPr="00B5377D">
          <w:rPr>
            <w:rFonts w:eastAsia="Times New Roman" w:hint="cs"/>
            <w:color w:val="0000FF"/>
            <w:u w:val="single"/>
          </w:rPr>
          <w:t>“Dear Octopus”</w:t>
        </w:r>
      </w:hyperlink>
      <w:r w:rsidRPr="005F6FAF">
        <w:rPr>
          <w:rFonts w:eastAsia="Times New Roman" w:hint="cs"/>
          <w:color w:val="2D3B45"/>
        </w:rPr>
        <w:t> from </w:t>
      </w:r>
      <w:r w:rsidRPr="005F6FAF">
        <w:rPr>
          <w:rFonts w:eastAsia="Times New Roman" w:hint="cs"/>
          <w:i/>
          <w:iCs/>
          <w:color w:val="2D3B45"/>
        </w:rPr>
        <w:t>Hard to Love: Essays and Confessions</w:t>
      </w:r>
      <w:r w:rsidRPr="005F6FAF">
        <w:rPr>
          <w:rFonts w:eastAsia="Times New Roman" w:hint="cs"/>
          <w:color w:val="2D3B45"/>
        </w:rPr>
        <w:t> [PDF] and “</w:t>
      </w:r>
      <w:hyperlink r:id="rId32" w:tgtFrame="_blank" w:history="1">
        <w:r w:rsidRPr="005F6FAF">
          <w:rPr>
            <w:rFonts w:eastAsia="Times New Roman" w:hint="cs"/>
            <w:color w:val="0000FF"/>
            <w:u w:val="single"/>
          </w:rPr>
          <w:t>On Sisters</w:t>
        </w:r>
      </w:hyperlink>
      <w:r w:rsidRPr="005F6FAF">
        <w:rPr>
          <w:rFonts w:eastAsia="Times New Roman" w:hint="cs"/>
          <w:color w:val="2D3B45"/>
        </w:rPr>
        <w:t>,” </w:t>
      </w:r>
      <w:r w:rsidRPr="005F6FAF">
        <w:rPr>
          <w:rFonts w:eastAsia="Times New Roman" w:hint="cs"/>
          <w:i/>
          <w:iCs/>
          <w:color w:val="2D3B45"/>
        </w:rPr>
        <w:t>Los Angeles Review of Books </w:t>
      </w:r>
      <w:r w:rsidRPr="005F6FAF">
        <w:rPr>
          <w:rFonts w:eastAsia="Times New Roman" w:hint="cs"/>
          <w:color w:val="2D3B45"/>
        </w:rPr>
        <w:t>(essays)</w:t>
      </w:r>
    </w:p>
    <w:p w14:paraId="5E58E9F4" w14:textId="2AD0A03F" w:rsidR="00E375B1" w:rsidRPr="00B5377D" w:rsidRDefault="008C4300" w:rsidP="00DB10D7">
      <w:pPr>
        <w:numPr>
          <w:ilvl w:val="1"/>
          <w:numId w:val="8"/>
        </w:numPr>
        <w:ind w:left="2190"/>
        <w:rPr>
          <w:rFonts w:eastAsia="Times New Roman"/>
        </w:rPr>
      </w:pPr>
      <w:hyperlink r:id="rId33" w:tgtFrame="_blank" w:tooltip="Dear Octopus Last Paragraph.pdf" w:history="1">
        <w:r w:rsidR="00E375B1" w:rsidRPr="00B5377D">
          <w:rPr>
            <w:rFonts w:eastAsia="Times New Roman" w:hint="cs"/>
            <w:color w:val="0000FF"/>
            <w:u w:val="single"/>
          </w:rPr>
          <w:t>Last paragraph of "Dear Octopus"</w:t>
        </w:r>
      </w:hyperlink>
      <w:r w:rsidR="007623EF" w:rsidRPr="00B5377D">
        <w:rPr>
          <w:rFonts w:eastAsia="Times New Roman" w:hint="cs"/>
        </w:rPr>
        <w:t xml:space="preserve"> </w:t>
      </w:r>
    </w:p>
    <w:p w14:paraId="5CC78372" w14:textId="7F1A14A2" w:rsidR="00E375B1" w:rsidRPr="007623EF" w:rsidRDefault="00E375B1" w:rsidP="00DB10D7">
      <w:pPr>
        <w:numPr>
          <w:ilvl w:val="0"/>
          <w:numId w:val="8"/>
        </w:numPr>
        <w:ind w:left="1095"/>
        <w:rPr>
          <w:rFonts w:eastAsia="Times New Roman"/>
        </w:rPr>
      </w:pPr>
      <w:r w:rsidRPr="00B5377D">
        <w:rPr>
          <w:rFonts w:eastAsia="Times New Roman" w:hint="cs"/>
          <w:color w:val="2D3B45"/>
        </w:rPr>
        <w:t>James Baldwin, </w:t>
      </w:r>
      <w:hyperlink r:id="rId34" w:tgtFrame="_blank" w:tooltip="SonnysBlues.Baldwin (1).pdf" w:history="1">
        <w:r w:rsidRPr="00B5377D">
          <w:rPr>
            <w:rFonts w:eastAsia="Times New Roman" w:hint="cs"/>
            <w:color w:val="0000FF"/>
            <w:u w:val="single"/>
          </w:rPr>
          <w:t>“Sonny’s Blues”</w:t>
        </w:r>
      </w:hyperlink>
      <w:r w:rsidR="007623EF">
        <w:rPr>
          <w:rFonts w:eastAsia="Times New Roman"/>
        </w:rPr>
        <w:t xml:space="preserve"> </w:t>
      </w:r>
      <w:r w:rsidRPr="007623EF">
        <w:rPr>
          <w:rFonts w:eastAsia="Times New Roman" w:hint="cs"/>
          <w:color w:val="2D3B45"/>
        </w:rPr>
        <w:t>[PDF] (short story)</w:t>
      </w:r>
    </w:p>
    <w:p w14:paraId="6D0AA100" w14:textId="020CA821" w:rsidR="00E375B1" w:rsidRPr="00B5377D" w:rsidRDefault="00E375B1" w:rsidP="00DB10D7">
      <w:pPr>
        <w:numPr>
          <w:ilvl w:val="0"/>
          <w:numId w:val="8"/>
        </w:numPr>
        <w:ind w:left="1095"/>
        <w:rPr>
          <w:rFonts w:eastAsia="Times New Roman"/>
          <w:color w:val="2D3B45"/>
        </w:rPr>
      </w:pPr>
      <w:r w:rsidRPr="00B5377D">
        <w:rPr>
          <w:rFonts w:eastAsia="Times New Roman" w:hint="cs"/>
          <w:color w:val="2D3B45"/>
        </w:rPr>
        <w:t xml:space="preserve">Rebecca </w:t>
      </w:r>
      <w:proofErr w:type="spellStart"/>
      <w:r w:rsidRPr="00B5377D">
        <w:rPr>
          <w:rFonts w:eastAsia="Times New Roman" w:hint="cs"/>
          <w:color w:val="2D3B45"/>
        </w:rPr>
        <w:t>Rainof</w:t>
      </w:r>
      <w:proofErr w:type="spellEnd"/>
      <w:r w:rsidRPr="00B5377D">
        <w:rPr>
          <w:rFonts w:eastAsia="Times New Roman" w:hint="cs"/>
          <w:color w:val="2D3B45"/>
        </w:rPr>
        <w:t>, “</w:t>
      </w:r>
      <w:hyperlink r:id="rId35" w:tgtFrame="_blank" w:history="1">
        <w:r w:rsidRPr="00B5377D">
          <w:rPr>
            <w:rFonts w:eastAsia="Times New Roman" w:hint="cs"/>
            <w:color w:val="0000FF"/>
            <w:u w:val="single"/>
          </w:rPr>
          <w:t>Spring</w:t>
        </w:r>
      </w:hyperlink>
      <w:r w:rsidRPr="00B5377D">
        <w:rPr>
          <w:rFonts w:eastAsia="Times New Roman" w:hint="cs"/>
          <w:color w:val="2D3B45"/>
        </w:rPr>
        <w:t>,” </w:t>
      </w:r>
      <w:r w:rsidRPr="00B5377D">
        <w:rPr>
          <w:rFonts w:eastAsia="Times New Roman" w:hint="cs"/>
          <w:i/>
          <w:iCs/>
          <w:color w:val="2D3B45"/>
        </w:rPr>
        <w:t>The Slowdown </w:t>
      </w:r>
      <w:r w:rsidRPr="00B5377D">
        <w:rPr>
          <w:rFonts w:eastAsia="Times New Roman" w:hint="cs"/>
          <w:color w:val="2D3B45"/>
        </w:rPr>
        <w:t>(poem)</w:t>
      </w:r>
    </w:p>
    <w:p w14:paraId="7D465B20" w14:textId="3A9AB808" w:rsidR="00E375B1" w:rsidRPr="00B5377D" w:rsidRDefault="00E375B1" w:rsidP="00DB10D7">
      <w:pPr>
        <w:numPr>
          <w:ilvl w:val="0"/>
          <w:numId w:val="8"/>
        </w:numPr>
        <w:ind w:left="1095"/>
        <w:rPr>
          <w:rFonts w:eastAsia="Times New Roman"/>
          <w:color w:val="2D3B45"/>
        </w:rPr>
      </w:pPr>
      <w:r w:rsidRPr="00B5377D">
        <w:rPr>
          <w:rFonts w:eastAsia="Times New Roman" w:hint="cs"/>
          <w:color w:val="2D3B45"/>
        </w:rPr>
        <w:t>Brenda Shaughnessy, “</w:t>
      </w:r>
      <w:hyperlink r:id="rId36" w:tgtFrame="_blank" w:history="1">
        <w:r w:rsidRPr="00B5377D">
          <w:rPr>
            <w:rFonts w:eastAsia="Times New Roman" w:hint="cs"/>
            <w:color w:val="0000FF"/>
            <w:u w:val="single"/>
          </w:rPr>
          <w:t>I Wish I Had More Sisters</w:t>
        </w:r>
      </w:hyperlink>
      <w:r w:rsidRPr="00B5377D">
        <w:rPr>
          <w:rFonts w:eastAsia="Times New Roman" w:hint="cs"/>
          <w:color w:val="2D3B45"/>
        </w:rPr>
        <w:t>,” </w:t>
      </w:r>
      <w:r w:rsidRPr="00B5377D">
        <w:rPr>
          <w:rFonts w:eastAsia="Times New Roman" w:hint="cs"/>
          <w:i/>
          <w:iCs/>
          <w:color w:val="2D3B45"/>
        </w:rPr>
        <w:t>The New Yorker </w:t>
      </w:r>
      <w:hyperlink r:id="rId37" w:tgtFrame="_blank" w:tooltip="I Wish I Had More Sisters _ The New Yorker.pdf" w:history="1">
        <w:r w:rsidRPr="00B5377D">
          <w:rPr>
            <w:rFonts w:eastAsia="Times New Roman" w:hint="cs"/>
            <w:color w:val="0000FF"/>
            <w:u w:val="single"/>
          </w:rPr>
          <w:t>[PDF]</w:t>
        </w:r>
      </w:hyperlink>
      <w:r w:rsidRPr="00B5377D">
        <w:rPr>
          <w:rFonts w:eastAsia="Times New Roman" w:hint="cs"/>
          <w:color w:val="2D3B45"/>
        </w:rPr>
        <w:t> (poem)</w:t>
      </w:r>
    </w:p>
    <w:p w14:paraId="50D4F46D" w14:textId="77777777" w:rsidR="00DB10D7" w:rsidRDefault="00DB10D7" w:rsidP="00DB10D7">
      <w:pPr>
        <w:rPr>
          <w:rFonts w:eastAsia="Times New Roman"/>
          <w:i/>
          <w:iCs/>
          <w:color w:val="2D3B45"/>
        </w:rPr>
      </w:pPr>
    </w:p>
    <w:p w14:paraId="0F22D18A" w14:textId="753B8A4F" w:rsidR="00E375B1" w:rsidRPr="00B5377D" w:rsidRDefault="00E375B1" w:rsidP="00DB10D7">
      <w:pPr>
        <w:rPr>
          <w:rFonts w:eastAsia="Times New Roman"/>
          <w:color w:val="2D3B45"/>
        </w:rPr>
      </w:pPr>
      <w:r w:rsidRPr="00B5377D">
        <w:rPr>
          <w:rFonts w:eastAsia="Times New Roman" w:hint="cs"/>
          <w:i/>
          <w:iCs/>
          <w:color w:val="2D3B45"/>
        </w:rPr>
        <w:t>Draft deadline: Post the portrait essay draft to the forum by Wednesday</w:t>
      </w:r>
      <w:r w:rsidR="00310B83">
        <w:rPr>
          <w:rFonts w:eastAsia="Times New Roman"/>
          <w:i/>
          <w:iCs/>
          <w:color w:val="2D3B45"/>
        </w:rPr>
        <w:t>, July 20,</w:t>
      </w:r>
      <w:r w:rsidRPr="00B5377D">
        <w:rPr>
          <w:rFonts w:eastAsia="Times New Roman" w:hint="cs"/>
          <w:i/>
          <w:iCs/>
          <w:color w:val="2D3B45"/>
        </w:rPr>
        <w:t xml:space="preserve"> at 5 pm for your classmates to read.</w:t>
      </w:r>
    </w:p>
    <w:p w14:paraId="04B5E51D" w14:textId="77777777" w:rsidR="00DB10D7" w:rsidRDefault="00DB10D7" w:rsidP="00DB10D7">
      <w:pPr>
        <w:rPr>
          <w:rFonts w:eastAsia="Times New Roman"/>
          <w:b/>
          <w:bCs/>
          <w:color w:val="2D3B45"/>
        </w:rPr>
      </w:pPr>
    </w:p>
    <w:p w14:paraId="45CD58CC" w14:textId="14B1D144" w:rsidR="00E375B1" w:rsidRPr="00B5377D" w:rsidRDefault="00E375B1" w:rsidP="00DB10D7">
      <w:pPr>
        <w:rPr>
          <w:rFonts w:eastAsia="Times New Roman"/>
          <w:color w:val="2D3B45"/>
        </w:rPr>
      </w:pPr>
      <w:r w:rsidRPr="00B5377D">
        <w:rPr>
          <w:rFonts w:eastAsia="Times New Roman" w:hint="cs"/>
          <w:b/>
          <w:bCs/>
          <w:color w:val="2D3B45"/>
        </w:rPr>
        <w:t xml:space="preserve">Thursday </w:t>
      </w:r>
      <w:r w:rsidR="00F414B4">
        <w:rPr>
          <w:rFonts w:eastAsia="Times New Roman"/>
          <w:b/>
          <w:bCs/>
          <w:color w:val="2D3B45"/>
        </w:rPr>
        <w:t>July 21</w:t>
      </w:r>
      <w:r w:rsidRPr="00B5377D">
        <w:rPr>
          <w:rFonts w:eastAsia="Times New Roman" w:hint="cs"/>
          <w:b/>
          <w:bCs/>
          <w:color w:val="2D3B45"/>
        </w:rPr>
        <w:t>: Portrait Essay Workshops</w:t>
      </w:r>
    </w:p>
    <w:p w14:paraId="5080C6E8" w14:textId="77777777" w:rsidR="00DB10D7" w:rsidRDefault="00DB10D7" w:rsidP="00DB10D7">
      <w:pPr>
        <w:rPr>
          <w:rFonts w:eastAsia="Times New Roman"/>
          <w:color w:val="2D3B45"/>
        </w:rPr>
      </w:pPr>
    </w:p>
    <w:p w14:paraId="73B8404C" w14:textId="3266896D" w:rsidR="00E375B1" w:rsidRDefault="00E375B1" w:rsidP="00DB10D7">
      <w:pPr>
        <w:rPr>
          <w:rFonts w:eastAsia="Times New Roman"/>
          <w:color w:val="2D3B45"/>
        </w:rPr>
      </w:pPr>
      <w:r w:rsidRPr="00B5377D">
        <w:rPr>
          <w:rFonts w:eastAsia="Times New Roman" w:hint="cs"/>
          <w:color w:val="2D3B45"/>
        </w:rPr>
        <w:t>Everyone’s draft will be workshopped! To prepare for class:</w:t>
      </w:r>
    </w:p>
    <w:p w14:paraId="22B2E78D" w14:textId="77777777" w:rsidR="00F331F6" w:rsidRPr="00B5377D" w:rsidRDefault="00F331F6" w:rsidP="00DB10D7">
      <w:pPr>
        <w:rPr>
          <w:rFonts w:eastAsia="Times New Roman"/>
          <w:color w:val="2D3B45"/>
        </w:rPr>
      </w:pPr>
    </w:p>
    <w:p w14:paraId="7E878A2F" w14:textId="4469D49A" w:rsidR="00E375B1" w:rsidRDefault="00E375B1" w:rsidP="00DB10D7">
      <w:pPr>
        <w:rPr>
          <w:rFonts w:eastAsia="Times New Roman"/>
          <w:color w:val="2D3B45"/>
        </w:rPr>
      </w:pPr>
      <w:r w:rsidRPr="00B5377D">
        <w:rPr>
          <w:rFonts w:eastAsia="Times New Roman" w:hint="cs"/>
          <w:color w:val="2D3B45"/>
        </w:rPr>
        <w:t>- Read the drafts of everyone in your workshop group. You are free to read drafts in other groups if you have time!</w:t>
      </w:r>
    </w:p>
    <w:p w14:paraId="2B0E039E" w14:textId="77777777" w:rsidR="00F331F6" w:rsidRPr="00B5377D" w:rsidRDefault="00F331F6" w:rsidP="00DB10D7">
      <w:pPr>
        <w:rPr>
          <w:rFonts w:eastAsia="Times New Roman"/>
          <w:color w:val="2D3B45"/>
        </w:rPr>
      </w:pPr>
    </w:p>
    <w:p w14:paraId="30CD208A" w14:textId="53AD9EE9" w:rsidR="00E375B1" w:rsidRDefault="00E375B1" w:rsidP="00DB10D7">
      <w:pPr>
        <w:rPr>
          <w:rFonts w:eastAsia="Times New Roman"/>
          <w:color w:val="2D3B45"/>
        </w:rPr>
      </w:pPr>
      <w:r w:rsidRPr="00B5377D">
        <w:rPr>
          <w:rFonts w:eastAsia="Times New Roman" w:hint="cs"/>
          <w:color w:val="2D3B45"/>
        </w:rPr>
        <w:t>- Post comments on the drafts in your workshop group. After you read each draft, post one thing you appreciated or admired about it and why, and one suggestion you have for revision. You should be finished reading/posting comments by noon before class.</w:t>
      </w:r>
    </w:p>
    <w:p w14:paraId="0FCD5F69" w14:textId="77777777" w:rsidR="00DB10D7" w:rsidRPr="00B5377D" w:rsidRDefault="00DB10D7" w:rsidP="00F331F6">
      <w:pPr>
        <w:rPr>
          <w:rFonts w:eastAsia="Times New Roman"/>
          <w:color w:val="2D3B45"/>
        </w:rPr>
      </w:pPr>
    </w:p>
    <w:p w14:paraId="15EB2224" w14:textId="39F79F9E" w:rsidR="00E375B1" w:rsidRPr="00B5377D" w:rsidRDefault="00E375B1" w:rsidP="00DB10D7">
      <w:pPr>
        <w:rPr>
          <w:rFonts w:eastAsia="Times New Roman"/>
          <w:color w:val="2D3B45"/>
        </w:rPr>
      </w:pPr>
      <w:r w:rsidRPr="00B5377D">
        <w:rPr>
          <w:rFonts w:eastAsia="Times New Roman" w:hint="cs"/>
          <w:b/>
          <w:bCs/>
          <w:color w:val="2D3B45"/>
        </w:rPr>
        <w:t>Part 4: Family in Context </w:t>
      </w:r>
    </w:p>
    <w:p w14:paraId="79D57F51" w14:textId="77777777" w:rsidR="00DB10D7" w:rsidRDefault="00DB10D7" w:rsidP="00DB10D7">
      <w:pPr>
        <w:rPr>
          <w:rFonts w:eastAsia="Times New Roman"/>
          <w:color w:val="2D3B45"/>
        </w:rPr>
      </w:pPr>
    </w:p>
    <w:p w14:paraId="78896D28" w14:textId="559615F7" w:rsidR="00E375B1" w:rsidRPr="00DB10D7" w:rsidRDefault="00E375B1" w:rsidP="00DB10D7">
      <w:pPr>
        <w:rPr>
          <w:rFonts w:eastAsia="Times New Roman"/>
          <w:b/>
          <w:bCs/>
          <w:color w:val="2D3B45"/>
        </w:rPr>
      </w:pPr>
      <w:r w:rsidRPr="00DB10D7">
        <w:rPr>
          <w:rFonts w:eastAsia="Times New Roman" w:hint="cs"/>
          <w:b/>
          <w:bCs/>
          <w:color w:val="2D3B45"/>
        </w:rPr>
        <w:t>Week 4</w:t>
      </w:r>
    </w:p>
    <w:p w14:paraId="3494DA6A" w14:textId="77777777" w:rsidR="00DB10D7" w:rsidRDefault="00DB10D7" w:rsidP="00DB10D7">
      <w:pPr>
        <w:rPr>
          <w:rFonts w:eastAsia="Times New Roman"/>
          <w:b/>
          <w:bCs/>
          <w:color w:val="2D3B45"/>
        </w:rPr>
      </w:pPr>
    </w:p>
    <w:p w14:paraId="0B15CB96" w14:textId="77777777" w:rsidR="00DB10D7" w:rsidRDefault="00E375B1" w:rsidP="00DB10D7">
      <w:pPr>
        <w:rPr>
          <w:rFonts w:eastAsia="Times New Roman"/>
          <w:b/>
          <w:bCs/>
          <w:color w:val="2D3B45"/>
        </w:rPr>
      </w:pPr>
      <w:r w:rsidRPr="00B5377D">
        <w:rPr>
          <w:rFonts w:eastAsia="Times New Roman" w:hint="cs"/>
          <w:b/>
          <w:bCs/>
          <w:color w:val="2D3B45"/>
        </w:rPr>
        <w:t xml:space="preserve">Tuesday </w:t>
      </w:r>
      <w:r w:rsidR="00F414B4">
        <w:rPr>
          <w:rFonts w:eastAsia="Times New Roman"/>
          <w:b/>
          <w:bCs/>
          <w:color w:val="2D3B45"/>
        </w:rPr>
        <w:t>July 26</w:t>
      </w:r>
      <w:r w:rsidRPr="00B5377D">
        <w:rPr>
          <w:rFonts w:eastAsia="Times New Roman" w:hint="cs"/>
          <w:b/>
          <w:bCs/>
          <w:color w:val="2D3B45"/>
        </w:rPr>
        <w:t>: Where I Was From</w:t>
      </w:r>
    </w:p>
    <w:p w14:paraId="4B2D8C92" w14:textId="5E2FF73B" w:rsidR="00E375B1" w:rsidRDefault="00E375B1" w:rsidP="00DB10D7">
      <w:pPr>
        <w:rPr>
          <w:rFonts w:eastAsia="Times New Roman"/>
          <w:b/>
          <w:bCs/>
          <w:color w:val="2D3B45"/>
        </w:rPr>
      </w:pPr>
      <w:r w:rsidRPr="00B5377D">
        <w:rPr>
          <w:rFonts w:eastAsia="Times New Roman" w:hint="cs"/>
          <w:b/>
          <w:bCs/>
          <w:color w:val="2D3B45"/>
        </w:rPr>
        <w:br/>
        <w:t xml:space="preserve">Conversation Sparkers: </w:t>
      </w:r>
    </w:p>
    <w:p w14:paraId="712C860C" w14:textId="77777777" w:rsidR="00DB10D7" w:rsidRPr="00B5377D" w:rsidRDefault="00DB10D7" w:rsidP="00DB10D7">
      <w:pPr>
        <w:rPr>
          <w:rFonts w:eastAsia="Times New Roman"/>
          <w:color w:val="2D3B45"/>
        </w:rPr>
      </w:pPr>
    </w:p>
    <w:p w14:paraId="37F49984" w14:textId="541F5E9D" w:rsidR="00E375B1" w:rsidRDefault="00E375B1" w:rsidP="00DB10D7">
      <w:pPr>
        <w:rPr>
          <w:rFonts w:eastAsia="Times New Roman"/>
          <w:i/>
          <w:iCs/>
          <w:color w:val="2D3B45"/>
        </w:rPr>
      </w:pPr>
      <w:r w:rsidRPr="00B5377D">
        <w:rPr>
          <w:rFonts w:eastAsia="Times New Roman" w:hint="cs"/>
          <w:i/>
          <w:iCs/>
          <w:color w:val="2D3B45"/>
        </w:rPr>
        <w:t>Reading response #2: By noon before class, post a paragraph about a place that comes to mind when you think about “where I was from.” This place could be as big as a country or as small as a nail salon, library, apartment, or drawer.</w:t>
      </w:r>
    </w:p>
    <w:p w14:paraId="527D885F" w14:textId="77777777" w:rsidR="00DB10D7" w:rsidRPr="00B5377D" w:rsidRDefault="00DB10D7" w:rsidP="00DB10D7">
      <w:pPr>
        <w:rPr>
          <w:rFonts w:eastAsia="Times New Roman"/>
          <w:color w:val="2D3B45"/>
        </w:rPr>
      </w:pPr>
    </w:p>
    <w:p w14:paraId="39843BBB" w14:textId="274854E2" w:rsidR="00E375B1" w:rsidRPr="00B5377D" w:rsidRDefault="00E375B1" w:rsidP="00DB10D7">
      <w:pPr>
        <w:numPr>
          <w:ilvl w:val="0"/>
          <w:numId w:val="10"/>
        </w:numPr>
        <w:ind w:left="1095"/>
        <w:rPr>
          <w:rFonts w:eastAsia="Times New Roman"/>
          <w:color w:val="2D3B45"/>
        </w:rPr>
      </w:pPr>
      <w:r w:rsidRPr="00B5377D">
        <w:rPr>
          <w:rFonts w:eastAsia="Times New Roman" w:hint="cs"/>
          <w:color w:val="2D3B45"/>
        </w:rPr>
        <w:t>Joan Didion, </w:t>
      </w:r>
      <w:hyperlink r:id="rId38" w:tgtFrame="_blank" w:tooltip="On Going Home by Joan Didion.pdf" w:history="1">
        <w:r w:rsidRPr="00B5377D">
          <w:rPr>
            <w:rFonts w:eastAsia="Times New Roman" w:hint="cs"/>
            <w:color w:val="0000FF"/>
            <w:u w:val="single"/>
          </w:rPr>
          <w:t>“On Going Home”</w:t>
        </w:r>
      </w:hyperlink>
      <w:r w:rsidRPr="00B5377D">
        <w:rPr>
          <w:rFonts w:eastAsia="Times New Roman" w:hint="cs"/>
          <w:color w:val="2D3B45"/>
        </w:rPr>
        <w:t> [PDF] (essay)</w:t>
      </w:r>
    </w:p>
    <w:p w14:paraId="086DD586" w14:textId="54BC98E1" w:rsidR="00E375B1" w:rsidRPr="00B5377D" w:rsidRDefault="00E375B1" w:rsidP="00DB10D7">
      <w:pPr>
        <w:numPr>
          <w:ilvl w:val="0"/>
          <w:numId w:val="10"/>
        </w:numPr>
        <w:ind w:left="1095"/>
        <w:rPr>
          <w:rFonts w:eastAsia="Times New Roman"/>
          <w:color w:val="2D3B45"/>
        </w:rPr>
      </w:pPr>
      <w:r w:rsidRPr="00B5377D">
        <w:rPr>
          <w:rFonts w:eastAsia="Times New Roman" w:hint="cs"/>
          <w:color w:val="2D3B45"/>
        </w:rPr>
        <w:t>Chang-Rae Lee, “</w:t>
      </w:r>
      <w:hyperlink r:id="rId39" w:tgtFrame="_blank" w:history="1">
        <w:r w:rsidRPr="00B5377D">
          <w:rPr>
            <w:rFonts w:eastAsia="Times New Roman" w:hint="cs"/>
            <w:color w:val="0000FF"/>
            <w:u w:val="single"/>
          </w:rPr>
          <w:t>Coming Home Again</w:t>
        </w:r>
      </w:hyperlink>
      <w:r w:rsidRPr="00B5377D">
        <w:rPr>
          <w:rFonts w:eastAsia="Times New Roman" w:hint="cs"/>
          <w:color w:val="2D3B45"/>
        </w:rPr>
        <w:t>” </w:t>
      </w:r>
      <w:r w:rsidRPr="00B5377D">
        <w:rPr>
          <w:rFonts w:eastAsia="Times New Roman" w:hint="cs"/>
          <w:i/>
          <w:iCs/>
          <w:color w:val="2D3B45"/>
        </w:rPr>
        <w:t>The New Yorker</w:t>
      </w:r>
      <w:r w:rsidRPr="00B5377D">
        <w:rPr>
          <w:rFonts w:eastAsia="Times New Roman" w:hint="cs"/>
          <w:color w:val="2D3B45"/>
        </w:rPr>
        <w:t> </w:t>
      </w:r>
      <w:hyperlink r:id="rId40" w:tgtFrame="_blank" w:tooltip="Coming Home Again _ The New Yorker.pdf" w:history="1">
        <w:r w:rsidRPr="00B5377D">
          <w:rPr>
            <w:rFonts w:eastAsia="Times New Roman" w:hint="cs"/>
            <w:color w:val="0000FF"/>
            <w:u w:val="single"/>
          </w:rPr>
          <w:t>[PDF]</w:t>
        </w:r>
      </w:hyperlink>
      <w:r w:rsidRPr="00B5377D">
        <w:rPr>
          <w:rFonts w:eastAsia="Times New Roman" w:hint="cs"/>
          <w:color w:val="2D3B45"/>
        </w:rPr>
        <w:t> (essay)</w:t>
      </w:r>
    </w:p>
    <w:p w14:paraId="78A5246F" w14:textId="6241D065" w:rsidR="00E375B1" w:rsidRPr="00B5377D" w:rsidRDefault="00E375B1" w:rsidP="00DB10D7">
      <w:pPr>
        <w:numPr>
          <w:ilvl w:val="0"/>
          <w:numId w:val="10"/>
        </w:numPr>
        <w:ind w:left="1095"/>
        <w:rPr>
          <w:rFonts w:eastAsia="Times New Roman"/>
          <w:color w:val="2D3B45"/>
        </w:rPr>
      </w:pPr>
      <w:r w:rsidRPr="00B5377D">
        <w:rPr>
          <w:rFonts w:eastAsia="Times New Roman" w:hint="cs"/>
          <w:color w:val="2D3B45"/>
        </w:rPr>
        <w:t>Eric O’Keefe-Krebs, “</w:t>
      </w:r>
      <w:r w:rsidRPr="00B5377D">
        <w:rPr>
          <w:rFonts w:eastAsia="Times New Roman" w:hint="cs"/>
          <w:color w:val="0000FF"/>
          <w:u w:val="single"/>
        </w:rPr>
        <w:t>Leaving Yale for the Coronavirus Epicenter</w:t>
      </w:r>
      <w:r w:rsidRPr="00B5377D">
        <w:rPr>
          <w:rFonts w:eastAsia="Times New Roman" w:hint="cs"/>
          <w:color w:val="2D3B45"/>
        </w:rPr>
        <w:t>,” </w:t>
      </w:r>
      <w:r w:rsidRPr="00B5377D">
        <w:rPr>
          <w:rFonts w:eastAsia="Times New Roman" w:hint="cs"/>
          <w:i/>
          <w:iCs/>
          <w:color w:val="2D3B45"/>
        </w:rPr>
        <w:t>The Yale Review </w:t>
      </w:r>
      <w:r w:rsidRPr="00B5377D">
        <w:rPr>
          <w:rFonts w:eastAsia="Times New Roman" w:hint="cs"/>
          <w:color w:val="2D3B45"/>
        </w:rPr>
        <w:t>(essay)</w:t>
      </w:r>
    </w:p>
    <w:p w14:paraId="72739D59" w14:textId="224C45C2" w:rsidR="00E375B1" w:rsidRPr="00B5377D" w:rsidRDefault="00E375B1" w:rsidP="00DB10D7">
      <w:pPr>
        <w:numPr>
          <w:ilvl w:val="0"/>
          <w:numId w:val="10"/>
        </w:numPr>
        <w:ind w:left="1095"/>
        <w:rPr>
          <w:rFonts w:eastAsia="Times New Roman"/>
          <w:color w:val="2D3B45"/>
        </w:rPr>
      </w:pPr>
      <w:r w:rsidRPr="00B5377D">
        <w:rPr>
          <w:rFonts w:eastAsia="Times New Roman" w:hint="cs"/>
          <w:color w:val="2D3B45"/>
        </w:rPr>
        <w:t>Alex Rocha, “</w:t>
      </w:r>
      <w:hyperlink r:id="rId41" w:tgtFrame="_blank" w:history="1">
        <w:r w:rsidRPr="00B5377D">
          <w:rPr>
            <w:rFonts w:eastAsia="Times New Roman" w:hint="cs"/>
            <w:color w:val="0000FF"/>
            <w:u w:val="single"/>
          </w:rPr>
          <w:t xml:space="preserve">Strawberry Fields, </w:t>
        </w:r>
        <w:proofErr w:type="gramStart"/>
        <w:r w:rsidRPr="00B5377D">
          <w:rPr>
            <w:rFonts w:eastAsia="Times New Roman" w:hint="cs"/>
            <w:color w:val="0000FF"/>
            <w:u w:val="single"/>
          </w:rPr>
          <w:t>Forever</w:t>
        </w:r>
        <w:proofErr w:type="gramEnd"/>
        <w:r w:rsidRPr="00B5377D">
          <w:rPr>
            <w:rFonts w:eastAsia="Times New Roman" w:hint="cs"/>
            <w:color w:val="0000FF"/>
            <w:u w:val="single"/>
          </w:rPr>
          <w:t>?</w:t>
        </w:r>
      </w:hyperlink>
      <w:r w:rsidRPr="00B5377D">
        <w:rPr>
          <w:rFonts w:eastAsia="Times New Roman" w:hint="cs"/>
          <w:color w:val="2D3B45"/>
        </w:rPr>
        <w:t>,” </w:t>
      </w:r>
      <w:r w:rsidRPr="00B5377D">
        <w:rPr>
          <w:rFonts w:eastAsia="Times New Roman" w:hint="cs"/>
          <w:i/>
          <w:iCs/>
          <w:color w:val="2D3B45"/>
        </w:rPr>
        <w:t>The New Journal </w:t>
      </w:r>
      <w:r w:rsidRPr="00B5377D">
        <w:rPr>
          <w:rFonts w:eastAsia="Times New Roman" w:hint="cs"/>
          <w:color w:val="2D3B45"/>
        </w:rPr>
        <w:t>(essay)</w:t>
      </w:r>
    </w:p>
    <w:p w14:paraId="5868563E" w14:textId="631CDA8C" w:rsidR="00E375B1" w:rsidRPr="00B5377D" w:rsidRDefault="00E375B1" w:rsidP="00DB10D7">
      <w:pPr>
        <w:numPr>
          <w:ilvl w:val="0"/>
          <w:numId w:val="10"/>
        </w:numPr>
        <w:ind w:left="1095"/>
        <w:rPr>
          <w:rFonts w:eastAsia="Times New Roman"/>
          <w:color w:val="2D3B45"/>
        </w:rPr>
      </w:pPr>
      <w:r w:rsidRPr="00B5377D">
        <w:rPr>
          <w:rFonts w:eastAsia="Times New Roman" w:hint="cs"/>
          <w:color w:val="2D3B45"/>
        </w:rPr>
        <w:t>Carina del Valle Schorske, “</w:t>
      </w:r>
      <w:hyperlink r:id="rId42" w:tgtFrame="_blank" w:history="1">
        <w:r w:rsidRPr="00B5377D">
          <w:rPr>
            <w:rFonts w:eastAsia="Times New Roman" w:hint="cs"/>
            <w:color w:val="0000FF"/>
            <w:u w:val="single"/>
          </w:rPr>
          <w:t>The Ladder Up: A Restless History of Washington Heights</w:t>
        </w:r>
      </w:hyperlink>
      <w:r w:rsidRPr="00B5377D">
        <w:rPr>
          <w:rFonts w:eastAsia="Times New Roman" w:hint="cs"/>
          <w:color w:val="2D3B45"/>
        </w:rPr>
        <w:t>,” </w:t>
      </w:r>
      <w:r w:rsidRPr="00B5377D">
        <w:rPr>
          <w:rFonts w:eastAsia="Times New Roman" w:hint="cs"/>
          <w:i/>
          <w:iCs/>
          <w:color w:val="2D3B45"/>
        </w:rPr>
        <w:t>VQR </w:t>
      </w:r>
      <w:r w:rsidRPr="00B5377D">
        <w:rPr>
          <w:rFonts w:eastAsia="Times New Roman" w:hint="cs"/>
          <w:color w:val="2D3B45"/>
        </w:rPr>
        <w:t>(essay)</w:t>
      </w:r>
    </w:p>
    <w:p w14:paraId="35C16C8E" w14:textId="64F91A1A" w:rsidR="00E375B1" w:rsidRDefault="00E375B1" w:rsidP="00DB10D7">
      <w:pPr>
        <w:numPr>
          <w:ilvl w:val="0"/>
          <w:numId w:val="10"/>
        </w:numPr>
        <w:ind w:left="1095"/>
        <w:rPr>
          <w:rFonts w:eastAsia="Times New Roman"/>
          <w:color w:val="2D3B45"/>
        </w:rPr>
      </w:pPr>
      <w:r w:rsidRPr="00B5377D">
        <w:rPr>
          <w:rFonts w:eastAsia="Times New Roman" w:hint="cs"/>
          <w:color w:val="2D3B45"/>
        </w:rPr>
        <w:t>Minh Vu, “</w:t>
      </w:r>
      <w:hyperlink r:id="rId43" w:tgtFrame="_blank" w:history="1">
        <w:r w:rsidRPr="00B5377D">
          <w:rPr>
            <w:rFonts w:eastAsia="Times New Roman" w:hint="cs"/>
            <w:color w:val="0000FF"/>
            <w:u w:val="single"/>
          </w:rPr>
          <w:t>Dirty Nails</w:t>
        </w:r>
      </w:hyperlink>
      <w:r w:rsidRPr="00B5377D">
        <w:rPr>
          <w:rFonts w:eastAsia="Times New Roman" w:hint="cs"/>
          <w:color w:val="2D3B45"/>
        </w:rPr>
        <w:t>,” wwnorton.com (essay) (Minh’s essay was written in Writing about Family at Yale in 2018 and won the prestigious national Norton Writer’s Prize!)</w:t>
      </w:r>
    </w:p>
    <w:p w14:paraId="6AE0DFA7" w14:textId="4FF0EFB8" w:rsidR="00F331F6" w:rsidRDefault="00F331F6" w:rsidP="00F331F6">
      <w:pPr>
        <w:rPr>
          <w:rFonts w:eastAsia="Times New Roman"/>
          <w:color w:val="2D3B45"/>
        </w:rPr>
      </w:pPr>
    </w:p>
    <w:p w14:paraId="69294EF7" w14:textId="1DE09E0A" w:rsidR="00F331F6" w:rsidRDefault="00F331F6" w:rsidP="00F331F6">
      <w:pPr>
        <w:rPr>
          <w:rFonts w:eastAsia="Times New Roman"/>
          <w:color w:val="2D3B45"/>
        </w:rPr>
      </w:pPr>
      <w:r w:rsidRPr="00B5377D">
        <w:rPr>
          <w:rFonts w:eastAsia="Times New Roman" w:hint="cs"/>
          <w:i/>
          <w:iCs/>
          <w:color w:val="2D3B45"/>
        </w:rPr>
        <w:t xml:space="preserve">Revision deadline: Portrait essay revisions due Wednesday, </w:t>
      </w:r>
      <w:r>
        <w:rPr>
          <w:rFonts w:eastAsia="Times New Roman"/>
          <w:i/>
          <w:iCs/>
          <w:color w:val="2D3B45"/>
        </w:rPr>
        <w:t>July 27th</w:t>
      </w:r>
      <w:r w:rsidRPr="00B5377D">
        <w:rPr>
          <w:rFonts w:eastAsia="Times New Roman" w:hint="cs"/>
          <w:i/>
          <w:iCs/>
          <w:color w:val="2D3B45"/>
        </w:rPr>
        <w:t>, by 11.59 pm.</w:t>
      </w:r>
      <w:r w:rsidRPr="00B5377D">
        <w:rPr>
          <w:rFonts w:eastAsia="Times New Roman" w:hint="cs"/>
          <w:color w:val="2D3B45"/>
        </w:rPr>
        <w:t> </w:t>
      </w:r>
    </w:p>
    <w:p w14:paraId="6597188F" w14:textId="585CC507" w:rsidR="00DB10D7" w:rsidRPr="00B5377D" w:rsidRDefault="00DB10D7" w:rsidP="004B3775">
      <w:pPr>
        <w:ind w:left="1095"/>
        <w:rPr>
          <w:rFonts w:eastAsia="Times New Roman"/>
          <w:color w:val="2D3B45"/>
        </w:rPr>
      </w:pPr>
    </w:p>
    <w:p w14:paraId="67AD1714" w14:textId="77777777" w:rsidR="00DB10D7" w:rsidRDefault="00E375B1" w:rsidP="00DB10D7">
      <w:pPr>
        <w:rPr>
          <w:rFonts w:eastAsia="Times New Roman"/>
          <w:b/>
          <w:bCs/>
          <w:color w:val="2D3B45"/>
        </w:rPr>
      </w:pPr>
      <w:r w:rsidRPr="00B5377D">
        <w:rPr>
          <w:rFonts w:eastAsia="Times New Roman" w:hint="cs"/>
          <w:b/>
          <w:bCs/>
          <w:color w:val="2D3B45"/>
        </w:rPr>
        <w:t xml:space="preserve">Thursday July </w:t>
      </w:r>
      <w:r w:rsidR="00F414B4">
        <w:rPr>
          <w:rFonts w:eastAsia="Times New Roman"/>
          <w:b/>
          <w:bCs/>
          <w:color w:val="2D3B45"/>
        </w:rPr>
        <w:t>28</w:t>
      </w:r>
      <w:r w:rsidRPr="00B5377D">
        <w:rPr>
          <w:rFonts w:eastAsia="Times New Roman" w:hint="cs"/>
          <w:b/>
          <w:bCs/>
          <w:color w:val="2D3B45"/>
        </w:rPr>
        <w:t>: Redefining Family</w:t>
      </w:r>
      <w:r w:rsidRPr="00B5377D">
        <w:rPr>
          <w:rFonts w:eastAsia="Times New Roman" w:hint="cs"/>
          <w:b/>
          <w:bCs/>
          <w:color w:val="2D3B45"/>
        </w:rPr>
        <w:br/>
      </w:r>
    </w:p>
    <w:p w14:paraId="586E49DE" w14:textId="1EDB8C96" w:rsidR="00E375B1" w:rsidRDefault="00E375B1" w:rsidP="00DB10D7">
      <w:pPr>
        <w:rPr>
          <w:rFonts w:eastAsia="Times New Roman"/>
          <w:b/>
          <w:bCs/>
          <w:color w:val="2D3B45"/>
        </w:rPr>
      </w:pPr>
      <w:r w:rsidRPr="00B5377D">
        <w:rPr>
          <w:rFonts w:eastAsia="Times New Roman" w:hint="cs"/>
          <w:b/>
          <w:bCs/>
          <w:color w:val="2D3B45"/>
        </w:rPr>
        <w:t xml:space="preserve">Conversation Sparkers: </w:t>
      </w:r>
    </w:p>
    <w:p w14:paraId="4AA45EF4" w14:textId="77777777" w:rsidR="00DB10D7" w:rsidRPr="00B5377D" w:rsidRDefault="00DB10D7" w:rsidP="00DB10D7">
      <w:pPr>
        <w:rPr>
          <w:rFonts w:eastAsia="Times New Roman"/>
          <w:color w:val="2D3B45"/>
        </w:rPr>
      </w:pPr>
    </w:p>
    <w:p w14:paraId="1A14B207" w14:textId="765B4A21" w:rsidR="00E375B1" w:rsidRDefault="00E375B1" w:rsidP="00DB10D7">
      <w:pPr>
        <w:rPr>
          <w:rFonts w:eastAsia="Times New Roman"/>
          <w:i/>
          <w:iCs/>
          <w:color w:val="2D3B45"/>
        </w:rPr>
      </w:pPr>
      <w:r w:rsidRPr="00B5377D">
        <w:rPr>
          <w:rFonts w:eastAsia="Times New Roman" w:hint="cs"/>
          <w:i/>
          <w:iCs/>
          <w:color w:val="2D3B45"/>
        </w:rPr>
        <w:t>Reading response #3: By noon before class, post a paragraph about a way in which your family doesn’t fit within dominant definitions of family, and the ways it redefines family, or lives according to alternative definitions of family. And/or write about the ways it embodies or upholds dominant definitions of family.</w:t>
      </w:r>
    </w:p>
    <w:p w14:paraId="2737DB76" w14:textId="77777777" w:rsidR="00DB10D7" w:rsidRPr="00B5377D" w:rsidRDefault="00DB10D7" w:rsidP="00DB10D7">
      <w:pPr>
        <w:rPr>
          <w:rFonts w:eastAsia="Times New Roman"/>
          <w:color w:val="2D3B45"/>
        </w:rPr>
      </w:pPr>
    </w:p>
    <w:p w14:paraId="26FE6AFF" w14:textId="1659921D" w:rsidR="00E375B1" w:rsidRPr="00B5377D" w:rsidRDefault="00E375B1" w:rsidP="00DB10D7">
      <w:pPr>
        <w:numPr>
          <w:ilvl w:val="0"/>
          <w:numId w:val="11"/>
        </w:numPr>
        <w:ind w:left="1095"/>
        <w:rPr>
          <w:rFonts w:eastAsia="Times New Roman"/>
          <w:color w:val="2D3B45"/>
        </w:rPr>
      </w:pPr>
      <w:r w:rsidRPr="00B5377D">
        <w:rPr>
          <w:rFonts w:eastAsia="Times New Roman" w:hint="cs"/>
          <w:color w:val="2D3B45"/>
        </w:rPr>
        <w:t>Belle Boggs, “</w:t>
      </w:r>
      <w:hyperlink r:id="rId44" w:tgtFrame="_blank" w:history="1">
        <w:r w:rsidRPr="00B5377D">
          <w:rPr>
            <w:rFonts w:eastAsia="Times New Roman" w:hint="cs"/>
            <w:color w:val="0000FF"/>
            <w:u w:val="single"/>
          </w:rPr>
          <w:t>The Art of Waiting</w:t>
        </w:r>
      </w:hyperlink>
      <w:r w:rsidRPr="00B5377D">
        <w:rPr>
          <w:rFonts w:eastAsia="Times New Roman" w:hint="cs"/>
          <w:color w:val="2D3B45"/>
        </w:rPr>
        <w:t>,” </w:t>
      </w:r>
      <w:r w:rsidRPr="00B5377D">
        <w:rPr>
          <w:rFonts w:eastAsia="Times New Roman" w:hint="cs"/>
          <w:i/>
          <w:iCs/>
          <w:color w:val="2D3B45"/>
        </w:rPr>
        <w:t>Orion Magazine </w:t>
      </w:r>
      <w:r w:rsidRPr="00B5377D">
        <w:rPr>
          <w:rFonts w:eastAsia="Times New Roman" w:hint="cs"/>
          <w:color w:val="2D3B45"/>
        </w:rPr>
        <w:t>(essay)</w:t>
      </w:r>
    </w:p>
    <w:p w14:paraId="095B71D0" w14:textId="05493571" w:rsidR="00E375B1" w:rsidRPr="00B5377D" w:rsidRDefault="00E375B1" w:rsidP="00DB10D7">
      <w:pPr>
        <w:numPr>
          <w:ilvl w:val="0"/>
          <w:numId w:val="11"/>
        </w:numPr>
        <w:ind w:left="1095"/>
        <w:rPr>
          <w:rFonts w:eastAsia="Times New Roman"/>
          <w:color w:val="2D3B45"/>
        </w:rPr>
      </w:pPr>
      <w:r w:rsidRPr="00B5377D">
        <w:rPr>
          <w:rFonts w:eastAsia="Times New Roman" w:hint="cs"/>
          <w:color w:val="2D3B45"/>
        </w:rPr>
        <w:t>Nicole Chung, “</w:t>
      </w:r>
      <w:r w:rsidRPr="00B5377D">
        <w:rPr>
          <w:rFonts w:eastAsia="Times New Roman" w:hint="cs"/>
          <w:color w:val="0000FF"/>
          <w:u w:val="single"/>
        </w:rPr>
        <w:t xml:space="preserve">Introduction: Rewriting </w:t>
      </w:r>
      <w:r w:rsidR="007623EF">
        <w:rPr>
          <w:rFonts w:eastAsia="Times New Roman"/>
          <w:color w:val="0000FF"/>
          <w:u w:val="single"/>
        </w:rPr>
        <w:t>Adoption</w:t>
      </w:r>
      <w:r w:rsidRPr="00B5377D">
        <w:rPr>
          <w:rFonts w:eastAsia="Times New Roman" w:hint="cs"/>
          <w:color w:val="2D3B45"/>
        </w:rPr>
        <w:t>,” </w:t>
      </w:r>
      <w:r w:rsidRPr="00B5377D">
        <w:rPr>
          <w:rFonts w:eastAsia="Times New Roman" w:hint="cs"/>
          <w:i/>
          <w:iCs/>
          <w:color w:val="2D3B45"/>
        </w:rPr>
        <w:t>Catapult</w:t>
      </w:r>
      <w:r w:rsidRPr="00B5377D">
        <w:rPr>
          <w:rFonts w:eastAsia="Times New Roman" w:hint="cs"/>
          <w:color w:val="2D3B45"/>
        </w:rPr>
        <w:t>, and one other essay of your choice from the “Rewriting Adoption” series (essays)</w:t>
      </w:r>
    </w:p>
    <w:p w14:paraId="1429DC62" w14:textId="1249CC98" w:rsidR="00E375B1" w:rsidRPr="00B5377D" w:rsidRDefault="00E375B1" w:rsidP="00DB10D7">
      <w:pPr>
        <w:numPr>
          <w:ilvl w:val="0"/>
          <w:numId w:val="11"/>
        </w:numPr>
        <w:ind w:left="1095"/>
        <w:rPr>
          <w:rFonts w:eastAsia="Times New Roman"/>
          <w:color w:val="2D3B45"/>
        </w:rPr>
      </w:pPr>
      <w:r w:rsidRPr="00B5377D">
        <w:rPr>
          <w:rFonts w:eastAsia="Times New Roman" w:hint="cs"/>
          <w:color w:val="2D3B45"/>
        </w:rPr>
        <w:lastRenderedPageBreak/>
        <w:t>Leslie Jamison, “</w:t>
      </w:r>
      <w:hyperlink r:id="rId45" w:tgtFrame="_blank" w:history="1">
        <w:r w:rsidRPr="00B5377D">
          <w:rPr>
            <w:rFonts w:eastAsia="Times New Roman" w:hint="cs"/>
            <w:color w:val="0000FF"/>
            <w:u w:val="single"/>
          </w:rPr>
          <w:t>In the Shadow of a Fairy Tale</w:t>
        </w:r>
      </w:hyperlink>
      <w:r w:rsidRPr="00B5377D">
        <w:rPr>
          <w:rFonts w:eastAsia="Times New Roman" w:hint="cs"/>
          <w:color w:val="2D3B45"/>
        </w:rPr>
        <w:t>,” </w:t>
      </w:r>
      <w:r w:rsidRPr="00B5377D">
        <w:rPr>
          <w:rFonts w:eastAsia="Times New Roman" w:hint="cs"/>
          <w:i/>
          <w:iCs/>
          <w:color w:val="2D3B45"/>
        </w:rPr>
        <w:t>New York Times </w:t>
      </w:r>
      <w:r w:rsidRPr="00B5377D">
        <w:rPr>
          <w:rFonts w:eastAsia="Times New Roman" w:hint="cs"/>
          <w:color w:val="2D3B45"/>
        </w:rPr>
        <w:t>(essay)</w:t>
      </w:r>
    </w:p>
    <w:p w14:paraId="24F84856" w14:textId="35581C69" w:rsidR="00E375B1" w:rsidRPr="00B5377D" w:rsidRDefault="00E375B1" w:rsidP="00DB10D7">
      <w:pPr>
        <w:numPr>
          <w:ilvl w:val="0"/>
          <w:numId w:val="11"/>
        </w:numPr>
        <w:ind w:left="1095"/>
        <w:rPr>
          <w:rFonts w:eastAsia="Times New Roman"/>
          <w:color w:val="2D3B45"/>
        </w:rPr>
      </w:pPr>
      <w:r w:rsidRPr="00B5377D">
        <w:rPr>
          <w:rFonts w:eastAsia="Times New Roman" w:hint="cs"/>
          <w:color w:val="2D3B45"/>
        </w:rPr>
        <w:t>Karla Cornejo Villavicencio, “</w:t>
      </w:r>
      <w:r w:rsidRPr="00B5377D">
        <w:rPr>
          <w:rFonts w:eastAsia="Times New Roman" w:hint="cs"/>
          <w:color w:val="0000FF"/>
          <w:u w:val="single"/>
        </w:rPr>
        <w:t xml:space="preserve">I Don’t Have Children </w:t>
      </w:r>
      <w:proofErr w:type="gramStart"/>
      <w:r w:rsidRPr="00B5377D">
        <w:rPr>
          <w:rFonts w:eastAsia="Times New Roman" w:hint="cs"/>
          <w:color w:val="0000FF"/>
          <w:u w:val="single"/>
        </w:rPr>
        <w:t>But</w:t>
      </w:r>
      <w:proofErr w:type="gramEnd"/>
      <w:r w:rsidRPr="00B5377D">
        <w:rPr>
          <w:rFonts w:eastAsia="Times New Roman" w:hint="cs"/>
          <w:color w:val="0000FF"/>
          <w:u w:val="single"/>
        </w:rPr>
        <w:t xml:space="preserve"> I’m Still a Mom—Kind Of</w:t>
      </w:r>
      <w:r w:rsidRPr="00B5377D">
        <w:rPr>
          <w:rFonts w:eastAsia="Times New Roman" w:hint="cs"/>
          <w:color w:val="2D3B45"/>
        </w:rPr>
        <w:t>,” </w:t>
      </w:r>
      <w:r w:rsidRPr="00B5377D">
        <w:rPr>
          <w:rFonts w:eastAsia="Times New Roman" w:hint="cs"/>
          <w:i/>
          <w:iCs/>
          <w:color w:val="2D3B45"/>
        </w:rPr>
        <w:t>Glamour </w:t>
      </w:r>
      <w:r w:rsidRPr="00B5377D">
        <w:rPr>
          <w:rFonts w:eastAsia="Times New Roman" w:hint="cs"/>
          <w:color w:val="2D3B45"/>
        </w:rPr>
        <w:t>(essay)</w:t>
      </w:r>
    </w:p>
    <w:p w14:paraId="04BDBB89" w14:textId="77777777" w:rsidR="007623EF" w:rsidRDefault="00E375B1" w:rsidP="00DB10D7">
      <w:pPr>
        <w:numPr>
          <w:ilvl w:val="0"/>
          <w:numId w:val="11"/>
        </w:numPr>
        <w:ind w:left="1095"/>
        <w:rPr>
          <w:rFonts w:eastAsia="Times New Roman"/>
          <w:color w:val="2D3B45"/>
        </w:rPr>
      </w:pPr>
      <w:r w:rsidRPr="007623EF">
        <w:rPr>
          <w:rFonts w:eastAsia="Times New Roman" w:hint="cs"/>
          <w:b/>
          <w:bCs/>
          <w:color w:val="2D3B45"/>
        </w:rPr>
        <w:t>We will watch and discuss Paris </w:t>
      </w:r>
      <w:r w:rsidRPr="007623EF">
        <w:rPr>
          <w:rFonts w:eastAsia="Times New Roman" w:hint="cs"/>
          <w:b/>
          <w:bCs/>
          <w:i/>
          <w:iCs/>
          <w:color w:val="2D3B45"/>
        </w:rPr>
        <w:t>Is Burning</w:t>
      </w:r>
      <w:r w:rsidRPr="007623EF">
        <w:rPr>
          <w:rFonts w:eastAsia="Times New Roman" w:hint="cs"/>
          <w:b/>
          <w:bCs/>
          <w:color w:val="2D3B45"/>
        </w:rPr>
        <w:t> (Jennie Livingston, 1990) (80 minutes) together in class.</w:t>
      </w:r>
      <w:r w:rsidRPr="007623EF">
        <w:rPr>
          <w:rFonts w:eastAsia="Times New Roman" w:hint="cs"/>
          <w:color w:val="2D3B45"/>
        </w:rPr>
        <w:t> </w:t>
      </w:r>
    </w:p>
    <w:p w14:paraId="668F73BD" w14:textId="77777777" w:rsidR="00DB10D7" w:rsidRDefault="00DB10D7" w:rsidP="00DB10D7">
      <w:pPr>
        <w:rPr>
          <w:rFonts w:eastAsia="Times New Roman"/>
          <w:color w:val="2D3B45"/>
        </w:rPr>
      </w:pPr>
    </w:p>
    <w:p w14:paraId="4E572D6B" w14:textId="24EB00EE" w:rsidR="00E375B1" w:rsidRPr="007623EF" w:rsidRDefault="00E375B1" w:rsidP="00DB10D7">
      <w:pPr>
        <w:rPr>
          <w:rFonts w:eastAsia="Times New Roman"/>
          <w:color w:val="2D3B45"/>
        </w:rPr>
      </w:pPr>
      <w:r w:rsidRPr="007623EF">
        <w:rPr>
          <w:rFonts w:eastAsia="Times New Roman" w:hint="cs"/>
          <w:color w:val="2D3B45"/>
        </w:rPr>
        <w:t>Week 5</w:t>
      </w:r>
    </w:p>
    <w:p w14:paraId="54D9DC7E" w14:textId="77777777" w:rsidR="00DB10D7" w:rsidRDefault="00DB10D7" w:rsidP="00DB10D7">
      <w:pPr>
        <w:rPr>
          <w:rFonts w:eastAsia="Times New Roman"/>
          <w:b/>
          <w:bCs/>
          <w:color w:val="2D3B45"/>
        </w:rPr>
      </w:pPr>
    </w:p>
    <w:p w14:paraId="49006003" w14:textId="77777777" w:rsidR="00DB10D7" w:rsidRDefault="00E375B1" w:rsidP="00DB10D7">
      <w:pPr>
        <w:rPr>
          <w:rFonts w:eastAsia="Times New Roman"/>
          <w:b/>
          <w:bCs/>
          <w:color w:val="2D3B45"/>
        </w:rPr>
      </w:pPr>
      <w:r w:rsidRPr="00B5377D">
        <w:rPr>
          <w:rFonts w:eastAsia="Times New Roman" w:hint="cs"/>
          <w:b/>
          <w:bCs/>
          <w:color w:val="2D3B45"/>
        </w:rPr>
        <w:t xml:space="preserve">Tuesday </w:t>
      </w:r>
      <w:r w:rsidR="002B2E63">
        <w:rPr>
          <w:rFonts w:eastAsia="Times New Roman"/>
          <w:b/>
          <w:bCs/>
          <w:color w:val="2D3B45"/>
        </w:rPr>
        <w:t>August 2</w:t>
      </w:r>
      <w:r w:rsidRPr="00B5377D">
        <w:rPr>
          <w:rFonts w:eastAsia="Times New Roman" w:hint="cs"/>
          <w:b/>
          <w:bCs/>
          <w:color w:val="2D3B45"/>
        </w:rPr>
        <w:t>: Family Arguments </w:t>
      </w:r>
      <w:r w:rsidRPr="00B5377D">
        <w:rPr>
          <w:rFonts w:eastAsia="Times New Roman" w:hint="cs"/>
          <w:b/>
          <w:bCs/>
          <w:color w:val="2D3B45"/>
        </w:rPr>
        <w:br/>
      </w:r>
    </w:p>
    <w:p w14:paraId="017634BF" w14:textId="44ECBC4B" w:rsidR="00E375B1" w:rsidRPr="00B5377D" w:rsidRDefault="00E375B1" w:rsidP="00DB10D7">
      <w:pPr>
        <w:rPr>
          <w:rFonts w:eastAsia="Times New Roman"/>
          <w:color w:val="2D3B45"/>
        </w:rPr>
      </w:pPr>
      <w:r w:rsidRPr="00B5377D">
        <w:rPr>
          <w:rFonts w:eastAsia="Times New Roman" w:hint="cs"/>
          <w:b/>
          <w:bCs/>
          <w:color w:val="2D3B45"/>
        </w:rPr>
        <w:t xml:space="preserve">Conversation Sparkers: </w:t>
      </w:r>
      <w:r w:rsidRPr="00B5377D">
        <w:rPr>
          <w:rFonts w:eastAsia="Times New Roman" w:hint="cs"/>
          <w:b/>
          <w:bCs/>
          <w:color w:val="2D3B45"/>
        </w:rPr>
        <w:br/>
      </w:r>
    </w:p>
    <w:p w14:paraId="2ED232D1" w14:textId="2E7039F8" w:rsidR="00E375B1" w:rsidRDefault="00E375B1" w:rsidP="00DB10D7">
      <w:pPr>
        <w:rPr>
          <w:rFonts w:eastAsia="Times New Roman"/>
          <w:i/>
          <w:iCs/>
          <w:color w:val="2D3B45"/>
        </w:rPr>
      </w:pPr>
      <w:r w:rsidRPr="00B5377D">
        <w:rPr>
          <w:rFonts w:eastAsia="Times New Roman" w:hint="cs"/>
          <w:i/>
          <w:iCs/>
          <w:color w:val="2D3B45"/>
        </w:rPr>
        <w:t>Reading response #4: By noon before class, post a paragraph that is either 1) a political or social argument based on your family experiences (the readings for today are examples of this); or 2) a reflection on/dramatization of how arguing and arguments and dissonance/disagreement work within your family; or 3) a combination of both.</w:t>
      </w:r>
    </w:p>
    <w:p w14:paraId="226CA1A2" w14:textId="77777777" w:rsidR="00DB10D7" w:rsidRPr="00B5377D" w:rsidRDefault="00DB10D7" w:rsidP="00DB10D7">
      <w:pPr>
        <w:rPr>
          <w:rFonts w:eastAsia="Times New Roman"/>
          <w:color w:val="2D3B45"/>
        </w:rPr>
      </w:pPr>
    </w:p>
    <w:p w14:paraId="50F454F1" w14:textId="029387CF" w:rsidR="00E375B1" w:rsidRPr="00B5377D" w:rsidRDefault="00E375B1" w:rsidP="00DB10D7">
      <w:pPr>
        <w:numPr>
          <w:ilvl w:val="0"/>
          <w:numId w:val="12"/>
        </w:numPr>
        <w:ind w:left="1095"/>
        <w:rPr>
          <w:rFonts w:eastAsia="Times New Roman"/>
          <w:color w:val="2D3B45"/>
        </w:rPr>
      </w:pPr>
      <w:proofErr w:type="spellStart"/>
      <w:r w:rsidRPr="00B5377D">
        <w:rPr>
          <w:rFonts w:eastAsia="Times New Roman" w:hint="cs"/>
          <w:color w:val="2D3B45"/>
        </w:rPr>
        <w:t>Ayendy</w:t>
      </w:r>
      <w:proofErr w:type="spellEnd"/>
      <w:r w:rsidRPr="00B5377D">
        <w:rPr>
          <w:rFonts w:eastAsia="Times New Roman" w:hint="cs"/>
          <w:color w:val="2D3B45"/>
        </w:rPr>
        <w:t xml:space="preserve"> Bonifacio, “</w:t>
      </w:r>
      <w:r w:rsidRPr="00B5377D">
        <w:rPr>
          <w:rFonts w:eastAsia="Times New Roman" w:hint="cs"/>
          <w:color w:val="0000FF"/>
          <w:u w:val="single"/>
        </w:rPr>
        <w:t>For Many Immigrants, an Even Greater Risk</w:t>
      </w:r>
      <w:r w:rsidRPr="00B5377D">
        <w:rPr>
          <w:rFonts w:eastAsia="Times New Roman" w:hint="cs"/>
          <w:color w:val="2D3B45"/>
        </w:rPr>
        <w:t>,” </w:t>
      </w:r>
      <w:r w:rsidRPr="00B5377D">
        <w:rPr>
          <w:rFonts w:eastAsia="Times New Roman" w:hint="cs"/>
          <w:i/>
          <w:iCs/>
          <w:color w:val="2D3B45"/>
        </w:rPr>
        <w:t>New York Times </w:t>
      </w:r>
      <w:r w:rsidRPr="00B5377D">
        <w:rPr>
          <w:rFonts w:eastAsia="Times New Roman" w:hint="cs"/>
          <w:color w:val="2D3B45"/>
        </w:rPr>
        <w:t>(op-ed)</w:t>
      </w:r>
    </w:p>
    <w:p w14:paraId="486B7ECD" w14:textId="2F075B5D" w:rsidR="00E375B1" w:rsidRPr="00B5377D" w:rsidRDefault="00E375B1" w:rsidP="00DB10D7">
      <w:pPr>
        <w:numPr>
          <w:ilvl w:val="0"/>
          <w:numId w:val="12"/>
        </w:numPr>
        <w:ind w:left="1095"/>
        <w:rPr>
          <w:rFonts w:eastAsia="Times New Roman"/>
          <w:color w:val="2D3B45"/>
        </w:rPr>
      </w:pPr>
      <w:r w:rsidRPr="00B5377D">
        <w:rPr>
          <w:rFonts w:eastAsia="Times New Roman" w:hint="cs"/>
          <w:color w:val="2D3B45"/>
        </w:rPr>
        <w:t xml:space="preserve">Jodi Savage, </w:t>
      </w:r>
      <w:r w:rsidR="00310B83">
        <w:rPr>
          <w:rFonts w:eastAsia="Times New Roman"/>
          <w:color w:val="2D3B45"/>
        </w:rPr>
        <w:t>“</w:t>
      </w:r>
      <w:hyperlink r:id="rId46" w:tgtFrame="_blank" w:history="1">
        <w:r w:rsidRPr="00B5377D">
          <w:rPr>
            <w:rFonts w:eastAsia="Times New Roman" w:hint="cs"/>
            <w:color w:val="0000FF"/>
            <w:u w:val="single"/>
          </w:rPr>
          <w:t>What If: On Black Lives and Mental Health</w:t>
        </w:r>
      </w:hyperlink>
      <w:r w:rsidRPr="00B5377D">
        <w:rPr>
          <w:rFonts w:eastAsia="Times New Roman" w:hint="cs"/>
          <w:color w:val="2D3B45"/>
        </w:rPr>
        <w:t>,</w:t>
      </w:r>
      <w:r w:rsidR="00310B83">
        <w:rPr>
          <w:rFonts w:eastAsia="Times New Roman"/>
          <w:color w:val="2D3B45"/>
        </w:rPr>
        <w:t>”</w:t>
      </w:r>
      <w:r w:rsidRPr="00B5377D">
        <w:rPr>
          <w:rFonts w:eastAsia="Times New Roman" w:hint="cs"/>
          <w:color w:val="2D3B45"/>
        </w:rPr>
        <w:t> </w:t>
      </w:r>
      <w:r w:rsidRPr="00B5377D">
        <w:rPr>
          <w:rFonts w:eastAsia="Times New Roman" w:hint="cs"/>
          <w:i/>
          <w:iCs/>
          <w:color w:val="2D3B45"/>
        </w:rPr>
        <w:t>Catapult </w:t>
      </w:r>
      <w:r w:rsidRPr="00B5377D">
        <w:rPr>
          <w:rFonts w:eastAsia="Times New Roman" w:hint="cs"/>
          <w:color w:val="2D3B45"/>
        </w:rPr>
        <w:t xml:space="preserve">and </w:t>
      </w:r>
      <w:r w:rsidR="00310B83">
        <w:rPr>
          <w:rFonts w:eastAsia="Times New Roman"/>
          <w:color w:val="2D3B45"/>
        </w:rPr>
        <w:t>“</w:t>
      </w:r>
      <w:r w:rsidRPr="00B5377D">
        <w:rPr>
          <w:rFonts w:eastAsia="Times New Roman" w:hint="cs"/>
          <w:color w:val="0000FF"/>
          <w:u w:val="single"/>
        </w:rPr>
        <w:t>Searching for Salvation at Antioch</w:t>
      </w:r>
      <w:r w:rsidR="002B2E63">
        <w:rPr>
          <w:rFonts w:eastAsia="Times New Roman"/>
          <w:color w:val="0000FF"/>
          <w:u w:val="single"/>
          <w:bdr w:val="none" w:sz="0" w:space="0" w:color="auto" w:frame="1"/>
        </w:rPr>
        <w:t>,</w:t>
      </w:r>
      <w:r w:rsidR="00310B83">
        <w:rPr>
          <w:rFonts w:eastAsia="Times New Roman"/>
          <w:color w:val="2D3B45"/>
        </w:rPr>
        <w:t xml:space="preserve">” </w:t>
      </w:r>
      <w:proofErr w:type="spellStart"/>
      <w:r w:rsidRPr="00B5377D">
        <w:rPr>
          <w:rFonts w:eastAsia="Times New Roman" w:hint="cs"/>
          <w:i/>
          <w:iCs/>
          <w:color w:val="2D3B45"/>
        </w:rPr>
        <w:t>Kweli</w:t>
      </w:r>
      <w:proofErr w:type="spellEnd"/>
      <w:r w:rsidRPr="00B5377D">
        <w:rPr>
          <w:rFonts w:eastAsia="Times New Roman" w:hint="cs"/>
          <w:i/>
          <w:iCs/>
          <w:color w:val="2D3B45"/>
        </w:rPr>
        <w:t xml:space="preserve"> Journal (content note: sexual abuse and police violence)</w:t>
      </w:r>
    </w:p>
    <w:p w14:paraId="5EEC4727" w14:textId="05DE2C2A" w:rsidR="00E375B1" w:rsidRPr="00B5377D" w:rsidRDefault="00E375B1" w:rsidP="00DB10D7">
      <w:pPr>
        <w:numPr>
          <w:ilvl w:val="0"/>
          <w:numId w:val="12"/>
        </w:numPr>
        <w:ind w:left="1095"/>
        <w:rPr>
          <w:rFonts w:eastAsia="Times New Roman"/>
          <w:color w:val="2D3B45"/>
        </w:rPr>
      </w:pPr>
      <w:r w:rsidRPr="00B5377D">
        <w:rPr>
          <w:rFonts w:eastAsia="Times New Roman" w:hint="cs"/>
          <w:color w:val="2D3B45"/>
        </w:rPr>
        <w:t xml:space="preserve">Sarah </w:t>
      </w:r>
      <w:proofErr w:type="spellStart"/>
      <w:r w:rsidRPr="00B5377D">
        <w:rPr>
          <w:rFonts w:eastAsia="Times New Roman" w:hint="cs"/>
          <w:color w:val="2D3B45"/>
        </w:rPr>
        <w:t>Smarsh</w:t>
      </w:r>
      <w:proofErr w:type="spellEnd"/>
      <w:r w:rsidRPr="00B5377D">
        <w:rPr>
          <w:rFonts w:eastAsia="Times New Roman" w:hint="cs"/>
          <w:color w:val="2D3B45"/>
        </w:rPr>
        <w:t>, “</w:t>
      </w:r>
      <w:hyperlink r:id="rId47" w:tgtFrame="_blank" w:history="1">
        <w:r w:rsidRPr="00B5377D">
          <w:rPr>
            <w:rFonts w:eastAsia="Times New Roman" w:hint="cs"/>
            <w:color w:val="0000FF"/>
            <w:u w:val="single"/>
          </w:rPr>
          <w:t>Poor Teeth</w:t>
        </w:r>
      </w:hyperlink>
      <w:r w:rsidRPr="00B5377D">
        <w:rPr>
          <w:rFonts w:eastAsia="Times New Roman" w:hint="cs"/>
          <w:color w:val="2D3B45"/>
        </w:rPr>
        <w:t>,” </w:t>
      </w:r>
      <w:r w:rsidRPr="00B5377D">
        <w:rPr>
          <w:rFonts w:eastAsia="Times New Roman" w:hint="cs"/>
          <w:i/>
          <w:iCs/>
          <w:color w:val="2D3B45"/>
        </w:rPr>
        <w:t>Aeon </w:t>
      </w:r>
      <w:r w:rsidRPr="00B5377D">
        <w:rPr>
          <w:rFonts w:eastAsia="Times New Roman" w:hint="cs"/>
          <w:color w:val="2D3B45"/>
        </w:rPr>
        <w:t>(essay)</w:t>
      </w:r>
    </w:p>
    <w:p w14:paraId="2972845A" w14:textId="612E4D4A" w:rsidR="00E375B1" w:rsidRPr="00B5377D" w:rsidRDefault="00E375B1" w:rsidP="00DB10D7">
      <w:pPr>
        <w:numPr>
          <w:ilvl w:val="0"/>
          <w:numId w:val="12"/>
        </w:numPr>
        <w:ind w:left="1095"/>
        <w:rPr>
          <w:rFonts w:eastAsia="Times New Roman"/>
          <w:color w:val="2D3B45"/>
        </w:rPr>
      </w:pPr>
      <w:r w:rsidRPr="00B5377D">
        <w:rPr>
          <w:rFonts w:eastAsia="Times New Roman" w:hint="cs"/>
          <w:color w:val="2D3B45"/>
        </w:rPr>
        <w:t>Claudia Rankine, “</w:t>
      </w:r>
      <w:r w:rsidRPr="00B5377D">
        <w:rPr>
          <w:rFonts w:eastAsia="Times New Roman" w:hint="cs"/>
          <w:color w:val="0000FF"/>
          <w:u w:val="single"/>
        </w:rPr>
        <w:t>The Condition of Black Life is One of Mourning</w:t>
      </w:r>
      <w:r w:rsidRPr="00B5377D">
        <w:rPr>
          <w:rFonts w:eastAsia="Times New Roman" w:hint="cs"/>
          <w:color w:val="2D3B45"/>
        </w:rPr>
        <w:t>,” </w:t>
      </w:r>
      <w:r w:rsidRPr="00B5377D">
        <w:rPr>
          <w:rFonts w:eastAsia="Times New Roman" w:hint="cs"/>
          <w:i/>
          <w:iCs/>
          <w:color w:val="2D3B45"/>
        </w:rPr>
        <w:t>The New York Times </w:t>
      </w:r>
      <w:r w:rsidRPr="00B5377D">
        <w:rPr>
          <w:rFonts w:eastAsia="Times New Roman" w:hint="cs"/>
          <w:color w:val="2D3B45"/>
        </w:rPr>
        <w:t>(essay)</w:t>
      </w:r>
    </w:p>
    <w:p w14:paraId="4F808F88" w14:textId="77777777" w:rsidR="00DB10D7" w:rsidRDefault="00DB10D7" w:rsidP="00DB10D7">
      <w:pPr>
        <w:rPr>
          <w:rFonts w:eastAsia="Times New Roman"/>
          <w:i/>
          <w:iCs/>
          <w:color w:val="2D3B45"/>
        </w:rPr>
      </w:pPr>
    </w:p>
    <w:p w14:paraId="294C3ABA" w14:textId="40FF7600" w:rsidR="00E375B1" w:rsidRPr="00B5377D" w:rsidRDefault="00E375B1" w:rsidP="00DB10D7">
      <w:pPr>
        <w:rPr>
          <w:rFonts w:eastAsia="Times New Roman"/>
          <w:color w:val="2D3B45"/>
        </w:rPr>
      </w:pPr>
      <w:r w:rsidRPr="00B5377D">
        <w:rPr>
          <w:rFonts w:eastAsia="Times New Roman" w:hint="cs"/>
          <w:i/>
          <w:iCs/>
          <w:color w:val="2D3B45"/>
        </w:rPr>
        <w:t xml:space="preserve">Family-in-context essay drafts due Wednesday, </w:t>
      </w:r>
      <w:r w:rsidR="002B2E63">
        <w:rPr>
          <w:rFonts w:eastAsia="Times New Roman"/>
          <w:i/>
          <w:iCs/>
          <w:color w:val="2D3B45"/>
        </w:rPr>
        <w:t>August 3</w:t>
      </w:r>
      <w:r w:rsidRPr="00B5377D">
        <w:rPr>
          <w:rFonts w:eastAsia="Times New Roman" w:hint="cs"/>
          <w:i/>
          <w:iCs/>
          <w:color w:val="2D3B45"/>
        </w:rPr>
        <w:t xml:space="preserve">, at </w:t>
      </w:r>
      <w:r w:rsidR="004B3775">
        <w:rPr>
          <w:rFonts w:eastAsia="Times New Roman"/>
          <w:i/>
          <w:iCs/>
          <w:color w:val="2D3B45"/>
        </w:rPr>
        <w:t>noon</w:t>
      </w:r>
      <w:r w:rsidRPr="00B5377D">
        <w:rPr>
          <w:rFonts w:eastAsia="Times New Roman" w:hint="cs"/>
          <w:i/>
          <w:iCs/>
          <w:color w:val="2D3B45"/>
        </w:rPr>
        <w:t>: post to the forum.</w:t>
      </w:r>
    </w:p>
    <w:p w14:paraId="6979CF0F" w14:textId="77777777" w:rsidR="00DB10D7" w:rsidRDefault="00DB10D7" w:rsidP="00DB10D7">
      <w:pPr>
        <w:rPr>
          <w:rFonts w:eastAsia="Times New Roman"/>
          <w:b/>
          <w:bCs/>
          <w:color w:val="2D3B45"/>
        </w:rPr>
      </w:pPr>
    </w:p>
    <w:p w14:paraId="6C75B6BA" w14:textId="120F2136" w:rsidR="00E375B1" w:rsidRPr="00B5377D" w:rsidRDefault="00E375B1" w:rsidP="00DB10D7">
      <w:pPr>
        <w:rPr>
          <w:rFonts w:eastAsia="Times New Roman"/>
          <w:color w:val="2D3B45"/>
        </w:rPr>
      </w:pPr>
      <w:r w:rsidRPr="00B5377D">
        <w:rPr>
          <w:rFonts w:eastAsia="Times New Roman" w:hint="cs"/>
          <w:b/>
          <w:bCs/>
          <w:color w:val="2D3B45"/>
        </w:rPr>
        <w:t xml:space="preserve">Thursday </w:t>
      </w:r>
      <w:r w:rsidR="002B2E63">
        <w:rPr>
          <w:rFonts w:eastAsia="Times New Roman"/>
          <w:b/>
          <w:bCs/>
          <w:color w:val="2D3B45"/>
        </w:rPr>
        <w:t>August 4</w:t>
      </w:r>
      <w:r w:rsidRPr="00B5377D">
        <w:rPr>
          <w:rFonts w:eastAsia="Times New Roman" w:hint="cs"/>
          <w:b/>
          <w:bCs/>
          <w:color w:val="2D3B45"/>
        </w:rPr>
        <w:t>: Family-in-Context Essay Workshops</w:t>
      </w:r>
    </w:p>
    <w:p w14:paraId="60A8D78C" w14:textId="77777777" w:rsidR="00DB10D7" w:rsidRDefault="00DB10D7" w:rsidP="00DB10D7">
      <w:pPr>
        <w:rPr>
          <w:rFonts w:eastAsia="Times New Roman"/>
          <w:color w:val="2D3B45"/>
        </w:rPr>
      </w:pPr>
    </w:p>
    <w:p w14:paraId="00AE8482" w14:textId="0109665E" w:rsidR="00E375B1" w:rsidRPr="00B5377D" w:rsidRDefault="00E375B1" w:rsidP="00DB10D7">
      <w:pPr>
        <w:rPr>
          <w:rFonts w:eastAsia="Times New Roman"/>
          <w:color w:val="2D3B45"/>
        </w:rPr>
      </w:pPr>
      <w:r w:rsidRPr="00B5377D">
        <w:rPr>
          <w:rFonts w:eastAsia="Times New Roman" w:hint="cs"/>
          <w:color w:val="2D3B45"/>
        </w:rPr>
        <w:t>Everyone’s draft will be workshopped! To prepare for class:</w:t>
      </w:r>
    </w:p>
    <w:p w14:paraId="73B09B12" w14:textId="77777777" w:rsidR="00DB10D7" w:rsidRDefault="00DB10D7" w:rsidP="00DB10D7">
      <w:pPr>
        <w:rPr>
          <w:rFonts w:eastAsia="Times New Roman"/>
          <w:color w:val="2D3B45"/>
        </w:rPr>
      </w:pPr>
    </w:p>
    <w:p w14:paraId="421E203B" w14:textId="70CDCA1E" w:rsidR="00E375B1" w:rsidRDefault="00E375B1" w:rsidP="00DB10D7">
      <w:pPr>
        <w:rPr>
          <w:rFonts w:eastAsia="Times New Roman"/>
          <w:color w:val="2D3B45"/>
        </w:rPr>
      </w:pPr>
      <w:r w:rsidRPr="00B5377D">
        <w:rPr>
          <w:rFonts w:eastAsia="Times New Roman" w:hint="cs"/>
          <w:color w:val="2D3B45"/>
        </w:rPr>
        <w:t>- Read drafts by the people in your workshop group. You are free to read drafts in other groups if you have time!</w:t>
      </w:r>
    </w:p>
    <w:p w14:paraId="21CFCA67" w14:textId="77777777" w:rsidR="00F331F6" w:rsidRPr="00B5377D" w:rsidRDefault="00F331F6" w:rsidP="00DB10D7">
      <w:pPr>
        <w:rPr>
          <w:rFonts w:eastAsia="Times New Roman"/>
          <w:color w:val="2D3B45"/>
        </w:rPr>
      </w:pPr>
    </w:p>
    <w:p w14:paraId="18C74956" w14:textId="5939EDBC" w:rsidR="00E375B1" w:rsidRDefault="00E375B1" w:rsidP="00DB10D7">
      <w:pPr>
        <w:rPr>
          <w:rFonts w:eastAsia="Times New Roman"/>
          <w:color w:val="2D3B45"/>
        </w:rPr>
      </w:pPr>
      <w:r w:rsidRPr="00B5377D">
        <w:rPr>
          <w:rFonts w:eastAsia="Times New Roman" w:hint="cs"/>
          <w:color w:val="2D3B45"/>
        </w:rPr>
        <w:t>- After you read each draft, write about one thing you appreciated or admired about it and why, and one suggestion you have for revision. You should be finished reading/posting comments by noon.</w:t>
      </w:r>
    </w:p>
    <w:p w14:paraId="1E622A3A" w14:textId="77777777" w:rsidR="00DB10D7" w:rsidRPr="00B5377D" w:rsidRDefault="00DB10D7" w:rsidP="00DB10D7">
      <w:pPr>
        <w:rPr>
          <w:rFonts w:eastAsia="Times New Roman"/>
          <w:color w:val="2D3B45"/>
        </w:rPr>
      </w:pPr>
    </w:p>
    <w:p w14:paraId="30551546" w14:textId="55C25E6E" w:rsidR="00E375B1" w:rsidRPr="00B5377D" w:rsidRDefault="00E375B1" w:rsidP="00DB10D7">
      <w:pPr>
        <w:rPr>
          <w:rFonts w:eastAsia="Times New Roman"/>
          <w:color w:val="2D3B45"/>
        </w:rPr>
      </w:pPr>
      <w:r w:rsidRPr="00B5377D">
        <w:rPr>
          <w:rFonts w:eastAsia="Times New Roman" w:hint="cs"/>
          <w:i/>
          <w:iCs/>
          <w:color w:val="2D3B45"/>
        </w:rPr>
        <w:t xml:space="preserve">Family-in-context essay revisions due Friday, </w:t>
      </w:r>
      <w:r w:rsidR="002B2E63">
        <w:rPr>
          <w:rFonts w:eastAsia="Times New Roman"/>
          <w:i/>
          <w:iCs/>
          <w:color w:val="2D3B45"/>
        </w:rPr>
        <w:t>August 5</w:t>
      </w:r>
      <w:r w:rsidRPr="00B5377D">
        <w:rPr>
          <w:rFonts w:eastAsia="Times New Roman" w:hint="cs"/>
          <w:i/>
          <w:iCs/>
          <w:color w:val="2D3B45"/>
        </w:rPr>
        <w:t>, by 11.59 pm. Post them on the forum for your classmates to read!</w:t>
      </w:r>
    </w:p>
    <w:p w14:paraId="58BE95BF" w14:textId="77777777" w:rsidR="00E375B1" w:rsidRPr="00B5377D" w:rsidRDefault="00E375B1" w:rsidP="00DB10D7">
      <w:pPr>
        <w:rPr>
          <w:rFonts w:eastAsia="Times New Roman"/>
          <w:color w:val="2D3B45"/>
        </w:rPr>
      </w:pPr>
    </w:p>
    <w:p w14:paraId="50CF5C98" w14:textId="77777777" w:rsidR="00F8556B" w:rsidRPr="00B5377D" w:rsidRDefault="00F8556B" w:rsidP="00DB10D7"/>
    <w:sectPr w:rsidR="00F8556B" w:rsidRPr="00B5377D" w:rsidSect="004C0990">
      <w:headerReference w:type="even" r:id="rId48"/>
      <w:headerReference w:type="defaul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7BED" w14:textId="77777777" w:rsidR="002E6241" w:rsidRDefault="002E6241" w:rsidP="004C0990">
      <w:r>
        <w:separator/>
      </w:r>
    </w:p>
  </w:endnote>
  <w:endnote w:type="continuationSeparator" w:id="0">
    <w:p w14:paraId="00143462" w14:textId="77777777" w:rsidR="002E6241" w:rsidRDefault="002E6241" w:rsidP="004C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Arial"/>
    <w:charset w:val="B1"/>
    <w:family w:val="auto"/>
    <w:pitch w:val="variable"/>
    <w:sig w:usb0="80002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EDE9" w14:textId="77777777" w:rsidR="002E6241" w:rsidRDefault="002E6241" w:rsidP="004C0990">
      <w:r>
        <w:separator/>
      </w:r>
    </w:p>
  </w:footnote>
  <w:footnote w:type="continuationSeparator" w:id="0">
    <w:p w14:paraId="0C2F5050" w14:textId="77777777" w:rsidR="002E6241" w:rsidRDefault="002E6241" w:rsidP="004C0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379808"/>
      <w:docPartObj>
        <w:docPartGallery w:val="Page Numbers (Top of Page)"/>
        <w:docPartUnique/>
      </w:docPartObj>
    </w:sdtPr>
    <w:sdtEndPr>
      <w:rPr>
        <w:rStyle w:val="PageNumber"/>
      </w:rPr>
    </w:sdtEndPr>
    <w:sdtContent>
      <w:p w14:paraId="0D3F4AFF" w14:textId="77777777" w:rsidR="004C0990" w:rsidRDefault="004C0990" w:rsidP="00E340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CBEED" w14:textId="77777777" w:rsidR="004C0990" w:rsidRDefault="004C0990" w:rsidP="004C09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6532528"/>
      <w:docPartObj>
        <w:docPartGallery w:val="Page Numbers (Top of Page)"/>
        <w:docPartUnique/>
      </w:docPartObj>
    </w:sdtPr>
    <w:sdtEndPr>
      <w:rPr>
        <w:rStyle w:val="PageNumber"/>
      </w:rPr>
    </w:sdtEndPr>
    <w:sdtContent>
      <w:p w14:paraId="65EC6BE2" w14:textId="4B0C9A6A" w:rsidR="004C0990" w:rsidRDefault="004C0990" w:rsidP="00E340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75B1">
          <w:rPr>
            <w:rStyle w:val="PageNumber"/>
            <w:noProof/>
          </w:rPr>
          <w:t>2</w:t>
        </w:r>
        <w:r>
          <w:rPr>
            <w:rStyle w:val="PageNumber"/>
          </w:rPr>
          <w:fldChar w:fldCharType="end"/>
        </w:r>
      </w:p>
    </w:sdtContent>
  </w:sdt>
  <w:p w14:paraId="39F3BC7B" w14:textId="77777777" w:rsidR="004C0990" w:rsidRDefault="004C0990" w:rsidP="004C09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A0D"/>
    <w:multiLevelType w:val="multilevel"/>
    <w:tmpl w:val="8034DF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874BF"/>
    <w:multiLevelType w:val="multilevel"/>
    <w:tmpl w:val="4A8A1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44D2A"/>
    <w:multiLevelType w:val="multilevel"/>
    <w:tmpl w:val="2604C6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30DBB"/>
    <w:multiLevelType w:val="multilevel"/>
    <w:tmpl w:val="ED80DF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96BB3"/>
    <w:multiLevelType w:val="multilevel"/>
    <w:tmpl w:val="119C09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2F07767"/>
    <w:multiLevelType w:val="multilevel"/>
    <w:tmpl w:val="E3446C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453095F"/>
    <w:multiLevelType w:val="multilevel"/>
    <w:tmpl w:val="4B2098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C5E6B"/>
    <w:multiLevelType w:val="multilevel"/>
    <w:tmpl w:val="F918C7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18547C3"/>
    <w:multiLevelType w:val="multilevel"/>
    <w:tmpl w:val="A3323B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95430"/>
    <w:multiLevelType w:val="multilevel"/>
    <w:tmpl w:val="F042D3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B6998"/>
    <w:multiLevelType w:val="multilevel"/>
    <w:tmpl w:val="90C696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75670"/>
    <w:multiLevelType w:val="multilevel"/>
    <w:tmpl w:val="A50ADE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8"/>
  </w:num>
  <w:num w:numId="5">
    <w:abstractNumId w:val="0"/>
  </w:num>
  <w:num w:numId="6">
    <w:abstractNumId w:val="3"/>
  </w:num>
  <w:num w:numId="7">
    <w:abstractNumId w:val="10"/>
  </w:num>
  <w:num w:numId="8">
    <w:abstractNumId w:val="2"/>
  </w:num>
  <w:num w:numId="9">
    <w:abstractNumId w:val="6"/>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1"/>
    <w:rsid w:val="001E7FD3"/>
    <w:rsid w:val="0026680C"/>
    <w:rsid w:val="002B14EB"/>
    <w:rsid w:val="002B2E63"/>
    <w:rsid w:val="002C2E82"/>
    <w:rsid w:val="002E0826"/>
    <w:rsid w:val="002E6241"/>
    <w:rsid w:val="00310B83"/>
    <w:rsid w:val="0035306F"/>
    <w:rsid w:val="003558A8"/>
    <w:rsid w:val="0038587A"/>
    <w:rsid w:val="003D2C0A"/>
    <w:rsid w:val="00407FB7"/>
    <w:rsid w:val="00422427"/>
    <w:rsid w:val="004B3775"/>
    <w:rsid w:val="004C0990"/>
    <w:rsid w:val="00562E7C"/>
    <w:rsid w:val="005F6FAF"/>
    <w:rsid w:val="006D5D6E"/>
    <w:rsid w:val="006E170D"/>
    <w:rsid w:val="007623EF"/>
    <w:rsid w:val="0078305E"/>
    <w:rsid w:val="007C66D2"/>
    <w:rsid w:val="008C4300"/>
    <w:rsid w:val="008C7770"/>
    <w:rsid w:val="00A6130C"/>
    <w:rsid w:val="00B06523"/>
    <w:rsid w:val="00B5377D"/>
    <w:rsid w:val="00DB10D7"/>
    <w:rsid w:val="00E375B1"/>
    <w:rsid w:val="00F31BF9"/>
    <w:rsid w:val="00F331F6"/>
    <w:rsid w:val="00F414B4"/>
    <w:rsid w:val="00F8556B"/>
    <w:rsid w:val="00FB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FC51"/>
  <w15:chartTrackingRefBased/>
  <w15:docId w15:val="{B4D66EDA-F836-DB4D-92F4-20376F08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dot" w:eastAsiaTheme="minorHAnsi" w:hAnsi="Didot" w:cs="Didot"/>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990"/>
    <w:pPr>
      <w:tabs>
        <w:tab w:val="center" w:pos="4680"/>
        <w:tab w:val="right" w:pos="9360"/>
      </w:tabs>
    </w:pPr>
  </w:style>
  <w:style w:type="character" w:customStyle="1" w:styleId="HeaderChar">
    <w:name w:val="Header Char"/>
    <w:basedOn w:val="DefaultParagraphFont"/>
    <w:link w:val="Header"/>
    <w:uiPriority w:val="99"/>
    <w:rsid w:val="004C0990"/>
  </w:style>
  <w:style w:type="character" w:styleId="PageNumber">
    <w:name w:val="page number"/>
    <w:basedOn w:val="DefaultParagraphFont"/>
    <w:uiPriority w:val="99"/>
    <w:semiHidden/>
    <w:unhideWhenUsed/>
    <w:rsid w:val="004C0990"/>
  </w:style>
  <w:style w:type="paragraph" w:styleId="NormalWeb">
    <w:name w:val="Normal (Web)"/>
    <w:basedOn w:val="Normal"/>
    <w:uiPriority w:val="99"/>
    <w:semiHidden/>
    <w:unhideWhenUsed/>
    <w:rsid w:val="00E375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375B1"/>
    <w:rPr>
      <w:b/>
      <w:bCs/>
    </w:rPr>
  </w:style>
  <w:style w:type="character" w:customStyle="1" w:styleId="apple-converted-space">
    <w:name w:val="apple-converted-space"/>
    <w:basedOn w:val="DefaultParagraphFont"/>
    <w:rsid w:val="00E375B1"/>
  </w:style>
  <w:style w:type="character" w:customStyle="1" w:styleId="instructurefileholder">
    <w:name w:val="instructure_file_holder"/>
    <w:basedOn w:val="DefaultParagraphFont"/>
    <w:rsid w:val="00E375B1"/>
  </w:style>
  <w:style w:type="character" w:styleId="Hyperlink">
    <w:name w:val="Hyperlink"/>
    <w:basedOn w:val="DefaultParagraphFont"/>
    <w:uiPriority w:val="99"/>
    <w:semiHidden/>
    <w:unhideWhenUsed/>
    <w:rsid w:val="00E375B1"/>
    <w:rPr>
      <w:color w:val="0000FF"/>
      <w:u w:val="single"/>
    </w:rPr>
  </w:style>
  <w:style w:type="character" w:customStyle="1" w:styleId="screenreader-only">
    <w:name w:val="screenreader-only"/>
    <w:basedOn w:val="DefaultParagraphFont"/>
    <w:rsid w:val="00E375B1"/>
  </w:style>
  <w:style w:type="character" w:styleId="Emphasis">
    <w:name w:val="Emphasis"/>
    <w:basedOn w:val="DefaultParagraphFont"/>
    <w:uiPriority w:val="20"/>
    <w:qFormat/>
    <w:rsid w:val="00E375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8513">
      <w:bodyDiv w:val="1"/>
      <w:marLeft w:val="0"/>
      <w:marRight w:val="0"/>
      <w:marTop w:val="0"/>
      <w:marBottom w:val="0"/>
      <w:divBdr>
        <w:top w:val="none" w:sz="0" w:space="0" w:color="auto"/>
        <w:left w:val="none" w:sz="0" w:space="0" w:color="auto"/>
        <w:bottom w:val="none" w:sz="0" w:space="0" w:color="auto"/>
        <w:right w:val="none" w:sz="0" w:space="0" w:color="auto"/>
      </w:divBdr>
    </w:div>
    <w:div w:id="694581652">
      <w:bodyDiv w:val="1"/>
      <w:marLeft w:val="0"/>
      <w:marRight w:val="0"/>
      <w:marTop w:val="0"/>
      <w:marBottom w:val="0"/>
      <w:divBdr>
        <w:top w:val="none" w:sz="0" w:space="0" w:color="auto"/>
        <w:left w:val="none" w:sz="0" w:space="0" w:color="auto"/>
        <w:bottom w:val="none" w:sz="0" w:space="0" w:color="auto"/>
        <w:right w:val="none" w:sz="0" w:space="0" w:color="auto"/>
      </w:divBdr>
      <w:divsChild>
        <w:div w:id="1034698287">
          <w:marLeft w:val="0"/>
          <w:marRight w:val="0"/>
          <w:marTop w:val="0"/>
          <w:marBottom w:val="0"/>
          <w:divBdr>
            <w:top w:val="none" w:sz="0" w:space="0" w:color="auto"/>
            <w:left w:val="none" w:sz="0" w:space="0" w:color="auto"/>
            <w:bottom w:val="none" w:sz="0" w:space="0" w:color="auto"/>
            <w:right w:val="none" w:sz="0" w:space="0" w:color="auto"/>
          </w:divBdr>
        </w:div>
        <w:div w:id="1021517131">
          <w:marLeft w:val="0"/>
          <w:marRight w:val="0"/>
          <w:marTop w:val="0"/>
          <w:marBottom w:val="0"/>
          <w:divBdr>
            <w:top w:val="none" w:sz="0" w:space="0" w:color="auto"/>
            <w:left w:val="none" w:sz="0" w:space="0" w:color="auto"/>
            <w:bottom w:val="none" w:sz="0" w:space="0" w:color="auto"/>
            <w:right w:val="none" w:sz="0" w:space="0" w:color="auto"/>
          </w:divBdr>
        </w:div>
        <w:div w:id="1317952325">
          <w:marLeft w:val="0"/>
          <w:marRight w:val="0"/>
          <w:marTop w:val="0"/>
          <w:marBottom w:val="0"/>
          <w:divBdr>
            <w:top w:val="none" w:sz="0" w:space="0" w:color="auto"/>
            <w:left w:val="none" w:sz="0" w:space="0" w:color="auto"/>
            <w:bottom w:val="none" w:sz="0" w:space="0" w:color="auto"/>
            <w:right w:val="none" w:sz="0" w:space="0" w:color="auto"/>
          </w:divBdr>
        </w:div>
        <w:div w:id="1363089937">
          <w:marLeft w:val="0"/>
          <w:marRight w:val="0"/>
          <w:marTop w:val="0"/>
          <w:marBottom w:val="0"/>
          <w:divBdr>
            <w:top w:val="none" w:sz="0" w:space="0" w:color="auto"/>
            <w:left w:val="none" w:sz="0" w:space="0" w:color="auto"/>
            <w:bottom w:val="none" w:sz="0" w:space="0" w:color="auto"/>
            <w:right w:val="none" w:sz="0" w:space="0" w:color="auto"/>
          </w:divBdr>
        </w:div>
        <w:div w:id="258760534">
          <w:marLeft w:val="0"/>
          <w:marRight w:val="0"/>
          <w:marTop w:val="0"/>
          <w:marBottom w:val="0"/>
          <w:divBdr>
            <w:top w:val="none" w:sz="0" w:space="0" w:color="auto"/>
            <w:left w:val="none" w:sz="0" w:space="0" w:color="auto"/>
            <w:bottom w:val="none" w:sz="0" w:space="0" w:color="auto"/>
            <w:right w:val="none" w:sz="0" w:space="0" w:color="auto"/>
          </w:divBdr>
        </w:div>
        <w:div w:id="2139571085">
          <w:marLeft w:val="0"/>
          <w:marRight w:val="0"/>
          <w:marTop w:val="0"/>
          <w:marBottom w:val="0"/>
          <w:divBdr>
            <w:top w:val="none" w:sz="0" w:space="0" w:color="auto"/>
            <w:left w:val="none" w:sz="0" w:space="0" w:color="auto"/>
            <w:bottom w:val="none" w:sz="0" w:space="0" w:color="auto"/>
            <w:right w:val="none" w:sz="0" w:space="0" w:color="auto"/>
          </w:divBdr>
        </w:div>
        <w:div w:id="186868634">
          <w:marLeft w:val="0"/>
          <w:marRight w:val="0"/>
          <w:marTop w:val="0"/>
          <w:marBottom w:val="0"/>
          <w:divBdr>
            <w:top w:val="none" w:sz="0" w:space="0" w:color="auto"/>
            <w:left w:val="none" w:sz="0" w:space="0" w:color="auto"/>
            <w:bottom w:val="none" w:sz="0" w:space="0" w:color="auto"/>
            <w:right w:val="none" w:sz="0" w:space="0" w:color="auto"/>
          </w:divBdr>
        </w:div>
        <w:div w:id="23362853">
          <w:marLeft w:val="0"/>
          <w:marRight w:val="0"/>
          <w:marTop w:val="0"/>
          <w:marBottom w:val="0"/>
          <w:divBdr>
            <w:top w:val="none" w:sz="0" w:space="0" w:color="auto"/>
            <w:left w:val="none" w:sz="0" w:space="0" w:color="auto"/>
            <w:bottom w:val="none" w:sz="0" w:space="0" w:color="auto"/>
            <w:right w:val="none" w:sz="0" w:space="0" w:color="auto"/>
          </w:divBdr>
        </w:div>
        <w:div w:id="454565352">
          <w:marLeft w:val="0"/>
          <w:marRight w:val="0"/>
          <w:marTop w:val="0"/>
          <w:marBottom w:val="0"/>
          <w:divBdr>
            <w:top w:val="none" w:sz="0" w:space="0" w:color="auto"/>
            <w:left w:val="none" w:sz="0" w:space="0" w:color="auto"/>
            <w:bottom w:val="none" w:sz="0" w:space="0" w:color="auto"/>
            <w:right w:val="none" w:sz="0" w:space="0" w:color="auto"/>
          </w:divBdr>
        </w:div>
      </w:divsChild>
    </w:div>
    <w:div w:id="10340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ctricliterature.com/is-it-possible-to-write-a-truthful-memoir/" TargetMode="External"/><Relationship Id="rId18" Type="http://schemas.openxmlformats.org/officeDocument/2006/relationships/hyperlink" Target="https://www.nytimes.com/2017/10/24/opinion/ice-detained-father-yale.html" TargetMode="External"/><Relationship Id="rId26" Type="http://schemas.openxmlformats.org/officeDocument/2006/relationships/hyperlink" Target="https://www.kieselaymon.com/blog/2018/6/10/these-are-your-memories" TargetMode="External"/><Relationship Id="rId39" Type="http://schemas.openxmlformats.org/officeDocument/2006/relationships/hyperlink" Target="https://www.newyorker.com/magazine/1995/10/16/coming-home-again" TargetMode="External"/><Relationship Id="rId21" Type="http://schemas.openxmlformats.org/officeDocument/2006/relationships/hyperlink" Target="https://www.library.ucla.edu/location/library-special-collections/location/center-oral-history-research/resources/conducting-oral-histories-family-members" TargetMode="External"/><Relationship Id="rId34" Type="http://schemas.openxmlformats.org/officeDocument/2006/relationships/hyperlink" Target="https://yale.instructure.com/courses/67300/files/5118804?wrap=1" TargetMode="External"/><Relationship Id="rId42" Type="http://schemas.openxmlformats.org/officeDocument/2006/relationships/hyperlink" Target="https://www.vqronline.org/essays-articles/2019/12/ladder" TargetMode="External"/><Relationship Id="rId47" Type="http://schemas.openxmlformats.org/officeDocument/2006/relationships/hyperlink" Target="https://aeon.co/essays/there-is-no-shame-worse-than-poor-teeth-in-a-rich-world" TargetMode="External"/><Relationship Id="rId50" Type="http://schemas.openxmlformats.org/officeDocument/2006/relationships/fontTable" Target="fontTable.xml"/><Relationship Id="rId7" Type="http://schemas.openxmlformats.org/officeDocument/2006/relationships/hyperlink" Target="mailto:briallen.hopper@yale.edu" TargetMode="External"/><Relationship Id="rId2" Type="http://schemas.openxmlformats.org/officeDocument/2006/relationships/styles" Target="styles.xml"/><Relationship Id="rId16" Type="http://schemas.openxmlformats.org/officeDocument/2006/relationships/hyperlink" Target="https://yale.instructure.com/courses/67300/files/5118799?wrap=1" TargetMode="External"/><Relationship Id="rId29" Type="http://schemas.openxmlformats.org/officeDocument/2006/relationships/hyperlink" Target="https://onbeing.org/blog/the-fruits-of-your-suffering-a-letter-to-my-refugee-mom/" TargetMode="External"/><Relationship Id="rId11" Type="http://schemas.openxmlformats.org/officeDocument/2006/relationships/hyperlink" Target="https://www.pw.org/content/the_heartwork_writing_about_trauma_as_a_subversive_act" TargetMode="External"/><Relationship Id="rId24" Type="http://schemas.openxmlformats.org/officeDocument/2006/relationships/hyperlink" Target="https://believermag.com/the-menopause/" TargetMode="External"/><Relationship Id="rId32" Type="http://schemas.openxmlformats.org/officeDocument/2006/relationships/hyperlink" Target="https://lareviewofbooks.org/article/on-sisters/" TargetMode="External"/><Relationship Id="rId37" Type="http://schemas.openxmlformats.org/officeDocument/2006/relationships/hyperlink" Target="https://yale.instructure.com/courses/67300/files/5118807?wrap=1" TargetMode="External"/><Relationship Id="rId40" Type="http://schemas.openxmlformats.org/officeDocument/2006/relationships/hyperlink" Target="https://yale.instructure.com/courses/67300/files/5118809?wrap=1" TargetMode="External"/><Relationship Id="rId45" Type="http://schemas.openxmlformats.org/officeDocument/2006/relationships/hyperlink" Target="https://www.nytimes.com/2017/04/06/magazine/in-the-shadow-of-a-fairy-tale.html" TargetMode="External"/><Relationship Id="rId5" Type="http://schemas.openxmlformats.org/officeDocument/2006/relationships/footnotes" Target="footnotes.xml"/><Relationship Id="rId15" Type="http://schemas.openxmlformats.org/officeDocument/2006/relationships/hyperlink" Target="https://brevity.wordpress.com/2021/05/24/interviewing-my-mother/?fbclid=IwAR0o1Pm70o000xVX5SFGuEjRrHBPuYZoDizrCg7bSQZ2mgYUoNA2YYARDq0" TargetMode="External"/><Relationship Id="rId23" Type="http://schemas.openxmlformats.org/officeDocument/2006/relationships/hyperlink" Target="https://www.harpersbazaar.com/culture/features/a36715765/a-letter-to-my-partner-on-my-non-binary-parenthood/" TargetMode="External"/><Relationship Id="rId28" Type="http://schemas.openxmlformats.org/officeDocument/2006/relationships/hyperlink" Target="https://longreads.com/2019/11/27/to-be-well-an-unmothered-womans-search-for-real-love/" TargetMode="External"/><Relationship Id="rId36" Type="http://schemas.openxmlformats.org/officeDocument/2006/relationships/hyperlink" Target="https://www.newyorker.com/magazine/2010/09/20/i-wish-i-had-more-sisters" TargetMode="External"/><Relationship Id="rId49" Type="http://schemas.openxmlformats.org/officeDocument/2006/relationships/header" Target="header2.xml"/><Relationship Id="rId10" Type="http://schemas.openxmlformats.org/officeDocument/2006/relationships/hyperlink" Target="https://granta.com/lessons/" TargetMode="External"/><Relationship Id="rId19" Type="http://schemas.openxmlformats.org/officeDocument/2006/relationships/hyperlink" Target="http://avidly.lareviewofbooks.org/2017/07/12/the-most-confederate-name-in-the-caribbean/" TargetMode="External"/><Relationship Id="rId31" Type="http://schemas.openxmlformats.org/officeDocument/2006/relationships/hyperlink" Target="https://yale.instructure.com/courses/67300/files/5118802?wrap=1" TargetMode="External"/><Relationship Id="rId44" Type="http://schemas.openxmlformats.org/officeDocument/2006/relationships/hyperlink" Target="https://orionmagazine.org/article/the-art-of-waiting/" TargetMode="External"/><Relationship Id="rId4" Type="http://schemas.openxmlformats.org/officeDocument/2006/relationships/webSettings" Target="webSettings.xml"/><Relationship Id="rId9" Type="http://schemas.openxmlformats.org/officeDocument/2006/relationships/hyperlink" Target="https://www.newyorker.com/magazine/2019/06/10/stonehenge" TargetMode="External"/><Relationship Id="rId14" Type="http://schemas.openxmlformats.org/officeDocument/2006/relationships/hyperlink" Target="https://vimeo.com/482032869" TargetMode="External"/><Relationship Id="rId22" Type="http://schemas.openxmlformats.org/officeDocument/2006/relationships/hyperlink" Target="https://yale.instructure.com/courses/67300/files/5118801?wrap=1" TargetMode="External"/><Relationship Id="rId27" Type="http://schemas.openxmlformats.org/officeDocument/2006/relationships/hyperlink" Target="https://longreads.com/2019/10/14/a-world-where-mothers-are-seen/" TargetMode="External"/><Relationship Id="rId30" Type="http://schemas.openxmlformats.org/officeDocument/2006/relationships/hyperlink" Target="https://www.thehairpin.com/2014/12/sisters-ranked/" TargetMode="External"/><Relationship Id="rId35" Type="http://schemas.openxmlformats.org/officeDocument/2006/relationships/hyperlink" Target="https://www.slowdownshow.org/episode/2020/03/12/339-spring" TargetMode="External"/><Relationship Id="rId43" Type="http://schemas.openxmlformats.org/officeDocument/2006/relationships/hyperlink" Target="https://wwnorton.com/norton-writers-prize/2018-winners/winner:-dirty-nails" TargetMode="External"/><Relationship Id="rId48" Type="http://schemas.openxmlformats.org/officeDocument/2006/relationships/header" Target="header1.xml"/><Relationship Id="rId8" Type="http://schemas.openxmlformats.org/officeDocument/2006/relationships/hyperlink" Target="mailto:minh.vu@yale.ed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heparisreview.org/interviews/5992/the-art-of-memoir-no-1-mary-karr" TargetMode="External"/><Relationship Id="rId17" Type="http://schemas.openxmlformats.org/officeDocument/2006/relationships/hyperlink" Target="https://www.theatlantic.com/family/archive/2021/05/family-secret-language-familect/618871/" TargetMode="External"/><Relationship Id="rId25" Type="http://schemas.openxmlformats.org/officeDocument/2006/relationships/hyperlink" Target="https://medium.com/s/story/do-not-accept-nan-check-a2b31e5a41ae" TargetMode="External"/><Relationship Id="rId33" Type="http://schemas.openxmlformats.org/officeDocument/2006/relationships/hyperlink" Target="https://yale.instructure.com/courses/67300/files/5118803?wrap=1" TargetMode="External"/><Relationship Id="rId38" Type="http://schemas.openxmlformats.org/officeDocument/2006/relationships/hyperlink" Target="https://yale.instructure.com/courses/67300/files/5118808?wrap=1" TargetMode="External"/><Relationship Id="rId46" Type="http://schemas.openxmlformats.org/officeDocument/2006/relationships/hyperlink" Target="https://catapult.co/stories/what-if-on-black-lives-and-mental-health" TargetMode="External"/><Relationship Id="rId20" Type="http://schemas.openxmlformats.org/officeDocument/2006/relationships/hyperlink" Target="https://www.mcsweeneys.net/articles/the-most-accurate-detailed-story-of-my-parents-amazing-immigrant-experience" TargetMode="External"/><Relationship Id="rId41" Type="http://schemas.openxmlformats.org/officeDocument/2006/relationships/hyperlink" Target="http://www.thenewjournalatyale.com/2020/12/strawberry-fields-forever/"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3135</Words>
  <Characters>17872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Briallen Hopper</dc:creator>
  <cp:keywords/>
  <dc:description/>
  <cp:lastModifiedBy>Wilcox, Kelly</cp:lastModifiedBy>
  <cp:revision>2</cp:revision>
  <dcterms:created xsi:type="dcterms:W3CDTF">2022-05-03T20:59:00Z</dcterms:created>
  <dcterms:modified xsi:type="dcterms:W3CDTF">2022-05-03T20:59:00Z</dcterms:modified>
</cp:coreProperties>
</file>