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39B63" w14:textId="5FAFB5B5" w:rsidR="00BA382C" w:rsidRPr="00110989" w:rsidRDefault="009D0E3D" w:rsidP="00BA382C">
      <w:pPr>
        <w:jc w:val="center"/>
        <w:rPr>
          <w:rFonts w:ascii="Avenir Book" w:eastAsiaTheme="minorEastAsia" w:hAnsi="Avenir Book"/>
          <w:b/>
          <w:smallCaps/>
          <w:sz w:val="40"/>
          <w:szCs w:val="40"/>
          <w:u w:color="000000"/>
        </w:rPr>
      </w:pPr>
      <w:r w:rsidRPr="00110989">
        <w:rPr>
          <w:rFonts w:ascii="Avenir Book" w:eastAsiaTheme="minorEastAsia" w:hAnsi="Avenir Book"/>
          <w:b/>
          <w:smallCaps/>
          <w:sz w:val="40"/>
          <w:szCs w:val="40"/>
          <w:u w:color="000000"/>
        </w:rPr>
        <w:t>Eugenics and its Afterlives</w:t>
      </w:r>
    </w:p>
    <w:p w14:paraId="1C2ADA80" w14:textId="77777777" w:rsidR="00763EE4" w:rsidRDefault="00763EE4" w:rsidP="00C50D8B">
      <w:pPr>
        <w:pStyle w:val="Body"/>
        <w:widowControl w:val="0"/>
        <w:pBdr>
          <w:bottom w:val="single" w:sz="4" w:space="1" w:color="auto"/>
        </w:pBdr>
        <w:contextualSpacing/>
        <w:jc w:val="center"/>
        <w:rPr>
          <w:rFonts w:ascii="Avenir Book" w:eastAsiaTheme="minorEastAsia" w:hAnsi="Avenir Book" w:cs="Times New Roman"/>
          <w:b/>
          <w:i/>
          <w:iCs/>
          <w:smallCaps/>
          <w:color w:val="auto"/>
          <w:sz w:val="28"/>
          <w:szCs w:val="28"/>
          <w:u w:color="000000"/>
          <w:bdr w:val="none" w:sz="0" w:space="0" w:color="auto"/>
        </w:rPr>
      </w:pPr>
      <w:r w:rsidRPr="00763EE4">
        <w:rPr>
          <w:rFonts w:ascii="Avenir Book" w:eastAsiaTheme="minorEastAsia" w:hAnsi="Avenir Book" w:cs="Times New Roman"/>
          <w:b/>
          <w:i/>
          <w:iCs/>
          <w:smallCaps/>
          <w:color w:val="auto"/>
          <w:sz w:val="28"/>
          <w:szCs w:val="28"/>
          <w:u w:color="000000"/>
          <w:bdr w:val="none" w:sz="0" w:space="0" w:color="auto"/>
        </w:rPr>
        <w:t>ER&amp;M 391/HSHM 455</w:t>
      </w:r>
    </w:p>
    <w:p w14:paraId="39D0D0A8" w14:textId="3363F13F" w:rsidR="000D6645" w:rsidRPr="00110989" w:rsidRDefault="00FF6A50" w:rsidP="00C50D8B">
      <w:pPr>
        <w:pStyle w:val="Body"/>
        <w:widowControl w:val="0"/>
        <w:pBdr>
          <w:bottom w:val="single" w:sz="4" w:space="1" w:color="auto"/>
        </w:pBdr>
        <w:contextualSpacing/>
        <w:jc w:val="center"/>
        <w:rPr>
          <w:rFonts w:ascii="Avenir Book" w:hAnsi="Avenir Book"/>
          <w:i/>
          <w:sz w:val="23"/>
          <w:szCs w:val="23"/>
          <w:u w:color="000000"/>
        </w:rPr>
      </w:pPr>
      <w:r w:rsidRPr="00110989">
        <w:rPr>
          <w:rFonts w:ascii="Avenir Book" w:hAnsi="Avenir Book"/>
          <w:i/>
          <w:sz w:val="23"/>
          <w:szCs w:val="23"/>
          <w:u w:color="000000"/>
        </w:rPr>
        <w:t xml:space="preserve">Draft </w:t>
      </w:r>
      <w:r w:rsidR="000D6645" w:rsidRPr="00110989">
        <w:rPr>
          <w:rFonts w:ascii="Avenir Book" w:hAnsi="Avenir Book"/>
          <w:i/>
          <w:sz w:val="23"/>
          <w:szCs w:val="23"/>
          <w:u w:color="000000"/>
        </w:rPr>
        <w:t xml:space="preserve">Course Syllabus, </w:t>
      </w:r>
      <w:r w:rsidR="00AE07EB">
        <w:rPr>
          <w:rFonts w:ascii="Avenir Book" w:hAnsi="Avenir Book"/>
          <w:i/>
          <w:sz w:val="23"/>
          <w:szCs w:val="23"/>
          <w:u w:color="000000"/>
        </w:rPr>
        <w:t>Summer</w:t>
      </w:r>
      <w:r w:rsidR="0064435C" w:rsidRPr="00110989">
        <w:rPr>
          <w:rFonts w:ascii="Avenir Book" w:hAnsi="Avenir Book"/>
          <w:i/>
          <w:sz w:val="23"/>
          <w:szCs w:val="23"/>
          <w:u w:color="000000"/>
        </w:rPr>
        <w:t xml:space="preserve"> </w:t>
      </w:r>
      <w:r w:rsidR="009D0E3D" w:rsidRPr="00110989">
        <w:rPr>
          <w:rFonts w:ascii="Avenir Book" w:hAnsi="Avenir Book"/>
          <w:i/>
          <w:sz w:val="23"/>
          <w:szCs w:val="23"/>
          <w:u w:color="000000"/>
        </w:rPr>
        <w:t>2022</w:t>
      </w:r>
    </w:p>
    <w:p w14:paraId="79332E7F" w14:textId="57C7FAE1" w:rsidR="00A44094" w:rsidRPr="00110989" w:rsidRDefault="00A44094" w:rsidP="004A69C2">
      <w:pPr>
        <w:pStyle w:val="Body"/>
        <w:widowControl w:val="0"/>
        <w:pBdr>
          <w:top w:val="none" w:sz="0" w:space="0" w:color="auto"/>
        </w:pBdr>
        <w:rPr>
          <w:rFonts w:ascii="Avenir Book" w:hAnsi="Avenir Book"/>
          <w:sz w:val="23"/>
          <w:szCs w:val="23"/>
          <w:u w:color="000000"/>
        </w:rPr>
      </w:pPr>
    </w:p>
    <w:p w14:paraId="2A1B51C0" w14:textId="3048D020" w:rsidR="000D6645" w:rsidRPr="00110989" w:rsidRDefault="000D6645" w:rsidP="004A69C2">
      <w:pPr>
        <w:pStyle w:val="Body"/>
        <w:widowControl w:val="0"/>
        <w:pBdr>
          <w:top w:val="none" w:sz="0" w:space="0" w:color="auto"/>
        </w:pBdr>
        <w:rPr>
          <w:rFonts w:ascii="Avenir Book" w:hAnsi="Avenir Book"/>
          <w:sz w:val="23"/>
          <w:szCs w:val="23"/>
          <w:u w:color="000000"/>
        </w:rPr>
      </w:pPr>
      <w:r w:rsidRPr="00110989">
        <w:rPr>
          <w:rFonts w:ascii="Avenir Book" w:hAnsi="Avenir Book"/>
          <w:sz w:val="23"/>
          <w:szCs w:val="23"/>
          <w:u w:color="000000"/>
        </w:rPr>
        <w:t>Professor Daniel Martinez HoSang</w:t>
      </w:r>
      <w:r w:rsidR="004A69C2" w:rsidRPr="00110989">
        <w:rPr>
          <w:rFonts w:ascii="Avenir Book" w:hAnsi="Avenir Book"/>
          <w:sz w:val="23"/>
          <w:szCs w:val="23"/>
          <w:u w:color="000000"/>
        </w:rPr>
        <w:tab/>
      </w:r>
      <w:r w:rsidR="004A69C2" w:rsidRPr="00110989">
        <w:rPr>
          <w:rFonts w:ascii="Avenir Book" w:hAnsi="Avenir Book"/>
          <w:sz w:val="23"/>
          <w:szCs w:val="23"/>
          <w:u w:color="000000"/>
        </w:rPr>
        <w:tab/>
      </w:r>
      <w:r w:rsidR="004A69C2" w:rsidRPr="00110989">
        <w:rPr>
          <w:rFonts w:ascii="Avenir Book" w:hAnsi="Avenir Book"/>
          <w:sz w:val="23"/>
          <w:szCs w:val="23"/>
          <w:u w:color="000000"/>
        </w:rPr>
        <w:tab/>
      </w:r>
      <w:r w:rsidRPr="00110989">
        <w:rPr>
          <w:rFonts w:ascii="Avenir Book" w:hAnsi="Avenir Book"/>
          <w:sz w:val="23"/>
          <w:szCs w:val="23"/>
          <w:u w:color="000000"/>
        </w:rPr>
        <w:t>daniel.hosang@yale.edu</w:t>
      </w:r>
    </w:p>
    <w:p w14:paraId="77B7F686" w14:textId="1E36D005" w:rsidR="000D6645" w:rsidRPr="00110989" w:rsidRDefault="000D6645" w:rsidP="004A69C2">
      <w:pPr>
        <w:rPr>
          <w:rFonts w:ascii="Avenir Book" w:hAnsi="Avenir Book" w:cs="Arial Unicode MS"/>
          <w:color w:val="000000"/>
          <w:sz w:val="23"/>
          <w:szCs w:val="23"/>
          <w:u w:color="000000"/>
          <w:bdr w:val="nil"/>
        </w:rPr>
      </w:pPr>
    </w:p>
    <w:p w14:paraId="35A1EFCC" w14:textId="500E3FEB" w:rsidR="0086467C" w:rsidRPr="00110989" w:rsidRDefault="00BC2F2B" w:rsidP="00FF6A50">
      <w:pPr>
        <w:keepNext/>
        <w:rPr>
          <w:rFonts w:ascii="Avenir Book" w:hAnsi="Avenir Book"/>
        </w:rPr>
      </w:pPr>
      <w:r w:rsidRPr="00110989">
        <w:rPr>
          <w:rFonts w:ascii="Avenir Book" w:hAnsi="Avenir Book"/>
        </w:rPr>
        <w:fldChar w:fldCharType="begin"/>
      </w:r>
      <w:r w:rsidRPr="00110989">
        <w:rPr>
          <w:rFonts w:ascii="Avenir Book" w:hAnsi="Avenir Book"/>
        </w:rPr>
        <w:instrText xml:space="preserve"> INCLUDEPICTURE "https://d3i71xaburhd42.cloudfront.net/e088811d0649917aeff99ddb6fcbd9897b783e3d/4-Figure2-1.png" \* MERGEFORMATINET </w:instrText>
      </w:r>
      <w:r w:rsidRPr="00110989">
        <w:rPr>
          <w:rFonts w:ascii="Avenir Book" w:hAnsi="Avenir Book"/>
        </w:rPr>
        <w:fldChar w:fldCharType="end"/>
      </w:r>
      <w:r w:rsidR="00FF6A50" w:rsidRPr="00110989">
        <w:rPr>
          <w:rFonts w:ascii="Avenir Book" w:hAnsi="Avenir Book"/>
          <w:i/>
          <w:sz w:val="23"/>
          <w:szCs w:val="23"/>
        </w:rPr>
        <w:t>P</w:t>
      </w:r>
      <w:r w:rsidR="0086467C" w:rsidRPr="00110989">
        <w:rPr>
          <w:rFonts w:ascii="Avenir Book" w:hAnsi="Avenir Book"/>
          <w:i/>
          <w:sz w:val="23"/>
          <w:szCs w:val="23"/>
        </w:rPr>
        <w:t>reface</w:t>
      </w:r>
    </w:p>
    <w:p w14:paraId="7B117528" w14:textId="1F33E6E8" w:rsidR="0086467C" w:rsidRPr="00110989" w:rsidRDefault="0086467C" w:rsidP="000D6645">
      <w:pPr>
        <w:pStyle w:val="Body"/>
        <w:outlineLvl w:val="0"/>
        <w:rPr>
          <w:rFonts w:ascii="Avenir Book" w:hAnsi="Avenir Book" w:cs="Times New Roman"/>
          <w:i/>
          <w:sz w:val="23"/>
          <w:szCs w:val="23"/>
        </w:rPr>
      </w:pPr>
    </w:p>
    <w:p w14:paraId="6328CF26" w14:textId="4A658A46" w:rsidR="0086467C" w:rsidRPr="00110989" w:rsidRDefault="00FF6A50" w:rsidP="00FF6A50">
      <w:pPr>
        <w:pStyle w:val="NormalWeb"/>
        <w:shd w:val="clear" w:color="auto" w:fill="FFFFFF"/>
        <w:spacing w:before="0" w:beforeAutospacing="0"/>
        <w:jc w:val="both"/>
        <w:rPr>
          <w:rFonts w:ascii="Avenir Book" w:hAnsi="Avenir Book"/>
          <w:color w:val="504D49"/>
          <w:sz w:val="23"/>
          <w:szCs w:val="23"/>
        </w:rPr>
      </w:pPr>
      <w:r w:rsidRPr="00110989">
        <w:rPr>
          <w:rFonts w:ascii="Avenir Book" w:hAnsi="Avenir Book"/>
          <w:noProof/>
        </w:rPr>
        <w:drawing>
          <wp:anchor distT="0" distB="0" distL="114300" distR="114300" simplePos="0" relativeHeight="251662336" behindDoc="0" locked="0" layoutInCell="1" allowOverlap="1" wp14:anchorId="298C80BB" wp14:editId="47596C3E">
            <wp:simplePos x="0" y="0"/>
            <wp:positionH relativeFrom="column">
              <wp:posOffset>2885863</wp:posOffset>
            </wp:positionH>
            <wp:positionV relativeFrom="paragraph">
              <wp:posOffset>97790</wp:posOffset>
            </wp:positionV>
            <wp:extent cx="3039745" cy="1854200"/>
            <wp:effectExtent l="0" t="0" r="0" b="0"/>
            <wp:wrapSquare wrapText="bothSides"/>
            <wp:docPr id="4" name="Picture 4" descr="Evangelizing Eugenics: A Brief Historiography of Popular and Formal American  Eugenics Education (1908-1948)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ngelizing Eugenics: A Brief Historiography of Popular and Formal American  Eugenics Education (1908-1948) | Semantic Scholar"/>
                    <pic:cNvPicPr>
                      <a:picLocks noChangeAspect="1" noChangeArrowheads="1"/>
                    </pic:cNvPicPr>
                  </pic:nvPicPr>
                  <pic:blipFill rotWithShape="1">
                    <a:blip r:embed="rId7">
                      <a:extLst>
                        <a:ext uri="{28A0092B-C50C-407E-A947-70E740481C1C}">
                          <a14:useLocalDpi xmlns:a14="http://schemas.microsoft.com/office/drawing/2010/main" val="0"/>
                        </a:ext>
                      </a:extLst>
                    </a:blip>
                    <a:srcRect r="1865" b="56893"/>
                    <a:stretch/>
                  </pic:blipFill>
                  <pic:spPr bwMode="auto">
                    <a:xfrm>
                      <a:off x="0" y="0"/>
                      <a:ext cx="3039745" cy="185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67C" w:rsidRPr="00110989">
        <w:rPr>
          <w:rFonts w:ascii="Avenir Book" w:hAnsi="Avenir Book"/>
          <w:color w:val="504D49"/>
          <w:sz w:val="23"/>
          <w:szCs w:val="23"/>
        </w:rPr>
        <w:t xml:space="preserve">In the late 1920s, an organization called the </w:t>
      </w:r>
      <w:r w:rsidR="0086467C" w:rsidRPr="00110989">
        <w:rPr>
          <w:rFonts w:ascii="Avenir Book" w:hAnsi="Avenir Book"/>
          <w:b/>
          <w:bCs/>
          <w:color w:val="504D49"/>
          <w:sz w:val="23"/>
          <w:szCs w:val="23"/>
        </w:rPr>
        <w:t>American Eugenics Society</w:t>
      </w:r>
      <w:r w:rsidR="0086467C" w:rsidRPr="00110989">
        <w:rPr>
          <w:rFonts w:ascii="Avenir Book" w:hAnsi="Avenir Book"/>
          <w:color w:val="504D49"/>
          <w:sz w:val="23"/>
          <w:szCs w:val="23"/>
        </w:rPr>
        <w:t xml:space="preserve"> (AES), led by a prominent set of Yale faculty and administrators, </w:t>
      </w:r>
      <w:r w:rsidR="00DF7E7A" w:rsidRPr="00110989">
        <w:rPr>
          <w:rFonts w:ascii="Avenir Book" w:hAnsi="Avenir Book"/>
          <w:color w:val="504D49"/>
          <w:sz w:val="23"/>
          <w:szCs w:val="23"/>
        </w:rPr>
        <w:t xml:space="preserve">met </w:t>
      </w:r>
      <w:r w:rsidR="0086467C" w:rsidRPr="00110989">
        <w:rPr>
          <w:rFonts w:ascii="Avenir Book" w:hAnsi="Avenir Book"/>
          <w:color w:val="504D49"/>
          <w:sz w:val="23"/>
          <w:szCs w:val="23"/>
        </w:rPr>
        <w:t xml:space="preserve">regularly at its </w:t>
      </w:r>
      <w:r w:rsidR="009D0E3D" w:rsidRPr="00110989">
        <w:rPr>
          <w:rFonts w:ascii="Avenir Book" w:hAnsi="Avenir Book"/>
          <w:color w:val="504D49"/>
          <w:sz w:val="23"/>
          <w:szCs w:val="23"/>
        </w:rPr>
        <w:t xml:space="preserve">New Haven </w:t>
      </w:r>
      <w:r w:rsidR="0086467C" w:rsidRPr="00110989">
        <w:rPr>
          <w:rFonts w:ascii="Avenir Book" w:hAnsi="Avenir Book"/>
          <w:color w:val="504D49"/>
          <w:sz w:val="23"/>
          <w:szCs w:val="23"/>
        </w:rPr>
        <w:t xml:space="preserve">headquarters at </w:t>
      </w:r>
      <w:r w:rsidR="009D0E3D" w:rsidRPr="00110989">
        <w:rPr>
          <w:rFonts w:ascii="Avenir Book" w:hAnsi="Avenir Book"/>
          <w:color w:val="504D49"/>
          <w:sz w:val="23"/>
          <w:szCs w:val="23"/>
        </w:rPr>
        <w:t>185 Church Street</w:t>
      </w:r>
      <w:r w:rsidR="0086467C" w:rsidRPr="00110989">
        <w:rPr>
          <w:rFonts w:ascii="Avenir Book" w:hAnsi="Avenir Book"/>
          <w:color w:val="504D49"/>
          <w:sz w:val="23"/>
          <w:szCs w:val="23"/>
        </w:rPr>
        <w:t xml:space="preserve">. There, leading scholars from across the </w:t>
      </w:r>
      <w:r w:rsidRPr="00110989">
        <w:rPr>
          <w:rFonts w:ascii="Avenir Book" w:hAnsi="Avenir Book"/>
          <w:color w:val="504D49"/>
          <w:sz w:val="23"/>
          <w:szCs w:val="23"/>
        </w:rPr>
        <w:t>nation</w:t>
      </w:r>
      <w:r w:rsidR="0086467C" w:rsidRPr="00110989">
        <w:rPr>
          <w:rFonts w:ascii="Avenir Book" w:hAnsi="Avenir Book"/>
          <w:color w:val="504D49"/>
          <w:sz w:val="23"/>
          <w:szCs w:val="23"/>
        </w:rPr>
        <w:t xml:space="preserve"> would turn to the most advanced research findings in medicine, psychology, economics, sociology, and other disciplines to support their </w:t>
      </w:r>
      <w:r w:rsidRPr="00110989">
        <w:rPr>
          <w:rFonts w:ascii="Avenir Book" w:hAnsi="Avenir Book"/>
          <w:color w:val="504D49"/>
          <w:sz w:val="23"/>
          <w:szCs w:val="23"/>
        </w:rPr>
        <w:t xml:space="preserve">emerging science of “race betterment,” linking the regulation of reproduction to the future health of the nation. Many Eugenicists advocated </w:t>
      </w:r>
      <w:proofErr w:type="gramStart"/>
      <w:r w:rsidR="0086467C" w:rsidRPr="00110989">
        <w:rPr>
          <w:rFonts w:ascii="Avenir Book" w:hAnsi="Avenir Book"/>
          <w:color w:val="504D49"/>
          <w:sz w:val="23"/>
          <w:szCs w:val="23"/>
        </w:rPr>
        <w:t>that involuntary sterilizations</w:t>
      </w:r>
      <w:proofErr w:type="gramEnd"/>
      <w:r w:rsidR="0086467C" w:rsidRPr="00110989">
        <w:rPr>
          <w:rFonts w:ascii="Avenir Book" w:hAnsi="Avenir Book"/>
          <w:color w:val="504D49"/>
          <w:sz w:val="23"/>
          <w:szCs w:val="23"/>
        </w:rPr>
        <w:t xml:space="preserve"> of the “unfit,” together with race-based immigration exclusions, were vitally necessary to safeguard the well-being of the nation and its white Anglo-Protestant heritage. Their research and findings were eagerly consumed and championed by colleagues in Nazi Germany, as well as within the many dozens of hospitals, </w:t>
      </w:r>
      <w:proofErr w:type="gramStart"/>
      <w:r w:rsidR="0086467C" w:rsidRPr="00110989">
        <w:rPr>
          <w:rFonts w:ascii="Avenir Book" w:hAnsi="Avenir Book"/>
          <w:color w:val="504D49"/>
          <w:sz w:val="23"/>
          <w:szCs w:val="23"/>
        </w:rPr>
        <w:t>prisons</w:t>
      </w:r>
      <w:proofErr w:type="gramEnd"/>
      <w:r w:rsidR="0086467C" w:rsidRPr="00110989">
        <w:rPr>
          <w:rFonts w:ascii="Avenir Book" w:hAnsi="Avenir Book"/>
          <w:color w:val="504D49"/>
          <w:sz w:val="23"/>
          <w:szCs w:val="23"/>
        </w:rPr>
        <w:t xml:space="preserve"> and other state institutions where tens of thousands of Americans were involuntarily sterilized in the early 20th century.</w:t>
      </w:r>
    </w:p>
    <w:p w14:paraId="4875E26C" w14:textId="7F0CB750" w:rsidR="00FF6A50" w:rsidRPr="00110989" w:rsidRDefault="00E67B26" w:rsidP="00517FDB">
      <w:pPr>
        <w:pStyle w:val="NormalWeb"/>
        <w:shd w:val="clear" w:color="auto" w:fill="FFFFFF"/>
        <w:spacing w:before="0" w:beforeAutospacing="0"/>
        <w:jc w:val="both"/>
        <w:rPr>
          <w:rFonts w:ascii="Avenir Book" w:hAnsi="Avenir Book"/>
          <w:color w:val="504D49"/>
          <w:sz w:val="23"/>
          <w:szCs w:val="23"/>
        </w:rPr>
      </w:pPr>
      <w:r w:rsidRPr="00110989">
        <w:rPr>
          <w:rFonts w:ascii="Avenir Book" w:hAnsi="Avenir Book"/>
          <w:color w:val="504D49"/>
          <w:sz w:val="23"/>
          <w:szCs w:val="23"/>
        </w:rPr>
        <w:t xml:space="preserve">The building housing the AES has long been demolished; their research and findings widely discredited. But the influence and legacy of their work in the academic disciplines has not. </w:t>
      </w:r>
    </w:p>
    <w:p w14:paraId="5D6DCCE6" w14:textId="741850E0" w:rsidR="00E67B26" w:rsidRPr="00110989" w:rsidRDefault="00E67B26" w:rsidP="00517FDB">
      <w:pPr>
        <w:pStyle w:val="NormalWeb"/>
        <w:shd w:val="clear" w:color="auto" w:fill="FFFFFF"/>
        <w:spacing w:before="0" w:beforeAutospacing="0"/>
        <w:jc w:val="both"/>
        <w:rPr>
          <w:rFonts w:ascii="Avenir Book" w:hAnsi="Avenir Book"/>
          <w:color w:val="504D49"/>
          <w:sz w:val="23"/>
          <w:szCs w:val="23"/>
        </w:rPr>
      </w:pPr>
      <w:r w:rsidRPr="00110989">
        <w:rPr>
          <w:rFonts w:ascii="Avenir Book" w:hAnsi="Avenir Book"/>
          <w:color w:val="504D49"/>
          <w:sz w:val="23"/>
          <w:szCs w:val="23"/>
        </w:rPr>
        <w:t xml:space="preserve">The impact and assumptions of </w:t>
      </w:r>
      <w:r w:rsidR="00DD659D" w:rsidRPr="00110989">
        <w:rPr>
          <w:rFonts w:ascii="Avenir Book" w:hAnsi="Avenir Book"/>
          <w:color w:val="504D49"/>
          <w:sz w:val="23"/>
          <w:szCs w:val="23"/>
        </w:rPr>
        <w:t>Eugenics</w:t>
      </w:r>
      <w:r w:rsidRPr="00110989">
        <w:rPr>
          <w:rFonts w:ascii="Avenir Book" w:hAnsi="Avenir Book"/>
          <w:color w:val="504D49"/>
          <w:sz w:val="23"/>
          <w:szCs w:val="23"/>
        </w:rPr>
        <w:t xml:space="preserve"> with its focus on </w:t>
      </w:r>
      <w:r w:rsidR="00F47272" w:rsidRPr="00110989">
        <w:rPr>
          <w:rFonts w:ascii="Avenir Book" w:hAnsi="Avenir Book"/>
          <w:color w:val="504D49"/>
          <w:sz w:val="23"/>
          <w:szCs w:val="23"/>
        </w:rPr>
        <w:t xml:space="preserve">cultural, </w:t>
      </w:r>
      <w:proofErr w:type="gramStart"/>
      <w:r w:rsidR="00F47272" w:rsidRPr="00110989">
        <w:rPr>
          <w:rFonts w:ascii="Avenir Book" w:hAnsi="Avenir Book"/>
          <w:color w:val="504D49"/>
          <w:sz w:val="23"/>
          <w:szCs w:val="23"/>
        </w:rPr>
        <w:t>intellectual</w:t>
      </w:r>
      <w:proofErr w:type="gramEnd"/>
      <w:r w:rsidR="00F47272" w:rsidRPr="00110989">
        <w:rPr>
          <w:rFonts w:ascii="Avenir Book" w:hAnsi="Avenir Book"/>
          <w:color w:val="504D49"/>
          <w:sz w:val="23"/>
          <w:szCs w:val="23"/>
        </w:rPr>
        <w:t xml:space="preserve"> and hereditary hierarchies</w:t>
      </w:r>
      <w:r w:rsidRPr="00110989">
        <w:rPr>
          <w:rFonts w:ascii="Avenir Book" w:hAnsi="Avenir Book"/>
          <w:color w:val="504D49"/>
          <w:sz w:val="23"/>
          <w:szCs w:val="23"/>
        </w:rPr>
        <w:t xml:space="preserve"> </w:t>
      </w:r>
      <w:r w:rsidR="009828D7" w:rsidRPr="00110989">
        <w:rPr>
          <w:rFonts w:ascii="Avenir Book" w:hAnsi="Avenir Book"/>
          <w:color w:val="504D49"/>
          <w:sz w:val="23"/>
          <w:szCs w:val="23"/>
        </w:rPr>
        <w:t>and its disavowals</w:t>
      </w:r>
      <w:r w:rsidR="00F47272" w:rsidRPr="00110989">
        <w:rPr>
          <w:rFonts w:ascii="Avenir Book" w:hAnsi="Avenir Book"/>
          <w:color w:val="504D49"/>
          <w:sz w:val="23"/>
          <w:szCs w:val="23"/>
        </w:rPr>
        <w:t xml:space="preserve"> of domination and power, </w:t>
      </w:r>
      <w:r w:rsidRPr="00110989">
        <w:rPr>
          <w:rFonts w:ascii="Avenir Book" w:hAnsi="Avenir Book"/>
          <w:color w:val="504D49"/>
          <w:sz w:val="23"/>
          <w:szCs w:val="23"/>
        </w:rPr>
        <w:t>continues to shape the academic disciplines today.</w:t>
      </w:r>
      <w:r w:rsidR="00FF6A50" w:rsidRPr="00110989">
        <w:rPr>
          <w:rFonts w:ascii="Avenir Book" w:hAnsi="Avenir Book"/>
          <w:color w:val="504D49"/>
          <w:sz w:val="23"/>
          <w:szCs w:val="23"/>
        </w:rPr>
        <w:t xml:space="preserve"> </w:t>
      </w:r>
      <w:r w:rsidR="00DF7E7A" w:rsidRPr="00110989">
        <w:rPr>
          <w:rFonts w:ascii="Avenir Book" w:hAnsi="Avenir Book"/>
          <w:color w:val="504D49"/>
          <w:sz w:val="23"/>
          <w:szCs w:val="23"/>
        </w:rPr>
        <w:t xml:space="preserve">Celebrations of “racial colorblindness,” race neutrality, and even diversity have not displaced these inheritances. </w:t>
      </w:r>
      <w:r w:rsidRPr="00110989">
        <w:rPr>
          <w:rFonts w:ascii="Avenir Book" w:hAnsi="Avenir Book"/>
          <w:color w:val="504D49"/>
          <w:sz w:val="23"/>
          <w:szCs w:val="23"/>
        </w:rPr>
        <w:t xml:space="preserve">These traditions shape research designs in sociology and political science. They constitute the interpretive practices and </w:t>
      </w:r>
      <w:r w:rsidR="00F47272" w:rsidRPr="00110989">
        <w:rPr>
          <w:rFonts w:ascii="Avenir Book" w:hAnsi="Avenir Book"/>
          <w:color w:val="504D49"/>
          <w:sz w:val="23"/>
          <w:szCs w:val="23"/>
        </w:rPr>
        <w:t>organization</w:t>
      </w:r>
      <w:r w:rsidRPr="00110989">
        <w:rPr>
          <w:rFonts w:ascii="Avenir Book" w:hAnsi="Avenir Book"/>
          <w:color w:val="504D49"/>
          <w:sz w:val="23"/>
          <w:szCs w:val="23"/>
        </w:rPr>
        <w:t xml:space="preserve"> of art history, literary studies</w:t>
      </w:r>
      <w:r w:rsidR="00B112DA" w:rsidRPr="00110989">
        <w:rPr>
          <w:rFonts w:ascii="Avenir Book" w:hAnsi="Avenir Book"/>
          <w:color w:val="504D49"/>
          <w:sz w:val="23"/>
          <w:szCs w:val="23"/>
        </w:rPr>
        <w:t xml:space="preserve">, </w:t>
      </w:r>
      <w:proofErr w:type="gramStart"/>
      <w:r w:rsidRPr="00110989">
        <w:rPr>
          <w:rFonts w:ascii="Avenir Book" w:hAnsi="Avenir Book"/>
          <w:color w:val="504D49"/>
          <w:sz w:val="23"/>
          <w:szCs w:val="23"/>
        </w:rPr>
        <w:t>musicology</w:t>
      </w:r>
      <w:proofErr w:type="gramEnd"/>
      <w:r w:rsidR="00B112DA" w:rsidRPr="00110989">
        <w:rPr>
          <w:rFonts w:ascii="Avenir Book" w:hAnsi="Avenir Book"/>
          <w:color w:val="504D49"/>
          <w:sz w:val="23"/>
          <w:szCs w:val="23"/>
        </w:rPr>
        <w:t xml:space="preserve"> and other humanistic fields</w:t>
      </w:r>
      <w:r w:rsidRPr="00110989">
        <w:rPr>
          <w:rFonts w:ascii="Avenir Book" w:hAnsi="Avenir Book"/>
          <w:color w:val="504D49"/>
          <w:sz w:val="23"/>
          <w:szCs w:val="23"/>
        </w:rPr>
        <w:t>. They influence the periodization and privil</w:t>
      </w:r>
      <w:r w:rsidR="004330DB" w:rsidRPr="00110989">
        <w:rPr>
          <w:rFonts w:ascii="Avenir Book" w:hAnsi="Avenir Book"/>
          <w:color w:val="504D49"/>
          <w:sz w:val="23"/>
          <w:szCs w:val="23"/>
        </w:rPr>
        <w:t>e</w:t>
      </w:r>
      <w:r w:rsidRPr="00110989">
        <w:rPr>
          <w:rFonts w:ascii="Avenir Book" w:hAnsi="Avenir Book"/>
          <w:color w:val="504D49"/>
          <w:sz w:val="23"/>
          <w:szCs w:val="23"/>
        </w:rPr>
        <w:t>ged regions of study within history</w:t>
      </w:r>
      <w:r w:rsidR="00B112DA" w:rsidRPr="00110989">
        <w:rPr>
          <w:rFonts w:ascii="Avenir Book" w:hAnsi="Avenir Book"/>
          <w:color w:val="504D49"/>
          <w:sz w:val="23"/>
          <w:szCs w:val="23"/>
        </w:rPr>
        <w:t>, geography,</w:t>
      </w:r>
      <w:r w:rsidRPr="00110989">
        <w:rPr>
          <w:rFonts w:ascii="Avenir Book" w:hAnsi="Avenir Book"/>
          <w:color w:val="504D49"/>
          <w:sz w:val="23"/>
          <w:szCs w:val="23"/>
        </w:rPr>
        <w:t xml:space="preserve"> and anthropology. They shape the trajectory of biomedical research, and the organization of subfields and research paradigms in psychology and economics.</w:t>
      </w:r>
    </w:p>
    <w:p w14:paraId="2F9FD4D3" w14:textId="36A2CA17" w:rsidR="0086467C" w:rsidRPr="00110989" w:rsidRDefault="00BC2F2B" w:rsidP="00517FDB">
      <w:pPr>
        <w:pStyle w:val="NormalWeb"/>
        <w:shd w:val="clear" w:color="auto" w:fill="FFFFFF"/>
        <w:spacing w:before="0" w:beforeAutospacing="0"/>
        <w:jc w:val="both"/>
        <w:rPr>
          <w:rFonts w:ascii="Avenir Book" w:hAnsi="Avenir Book"/>
          <w:color w:val="504D49"/>
          <w:sz w:val="23"/>
          <w:szCs w:val="23"/>
        </w:rPr>
      </w:pPr>
      <w:r w:rsidRPr="00110989">
        <w:rPr>
          <w:rFonts w:ascii="Avenir Book" w:hAnsi="Avenir Book"/>
          <w:color w:val="504D49"/>
          <w:sz w:val="23"/>
          <w:szCs w:val="23"/>
        </w:rPr>
        <w:t xml:space="preserve">Yet an important body of scholarship and critique, evident in the work of figures including W.E.B. DuBois, Toni Morrison, Dorothy Roberts, Eduardo Bonilla Silva, </w:t>
      </w:r>
      <w:r w:rsidR="00517FDB" w:rsidRPr="00110989">
        <w:rPr>
          <w:rFonts w:ascii="Avenir Book" w:hAnsi="Avenir Book"/>
          <w:color w:val="504D49"/>
          <w:sz w:val="23"/>
          <w:szCs w:val="23"/>
        </w:rPr>
        <w:t>Edward Said</w:t>
      </w:r>
      <w:r w:rsidR="00B112DA" w:rsidRPr="00110989">
        <w:rPr>
          <w:rFonts w:ascii="Avenir Book" w:hAnsi="Avenir Book"/>
          <w:color w:val="504D49"/>
          <w:sz w:val="23"/>
          <w:szCs w:val="23"/>
        </w:rPr>
        <w:t xml:space="preserve">, </w:t>
      </w:r>
      <w:proofErr w:type="spellStart"/>
      <w:r w:rsidRPr="00110989">
        <w:rPr>
          <w:rFonts w:ascii="Avenir Book" w:hAnsi="Avenir Book"/>
          <w:color w:val="504D49"/>
          <w:sz w:val="23"/>
          <w:szCs w:val="23"/>
        </w:rPr>
        <w:t>Kimberle</w:t>
      </w:r>
      <w:proofErr w:type="spellEnd"/>
      <w:r w:rsidRPr="00110989">
        <w:rPr>
          <w:rFonts w:ascii="Avenir Book" w:hAnsi="Avenir Book"/>
          <w:color w:val="504D49"/>
          <w:sz w:val="23"/>
          <w:szCs w:val="23"/>
        </w:rPr>
        <w:t xml:space="preserve"> Crenshaw, </w:t>
      </w:r>
      <w:r w:rsidR="0004693F" w:rsidRPr="00110989">
        <w:rPr>
          <w:rFonts w:ascii="Avenir Book" w:hAnsi="Avenir Book"/>
          <w:color w:val="504D49"/>
          <w:sz w:val="23"/>
          <w:szCs w:val="23"/>
        </w:rPr>
        <w:t>Linda Tuhiwai Smith,</w:t>
      </w:r>
      <w:r w:rsidR="0004693F" w:rsidRPr="00110989">
        <w:rPr>
          <w:rFonts w:ascii="Avenir Book" w:eastAsia="Arial Unicode MS" w:hAnsi="Avenir Book" w:cs="Arial Unicode MS"/>
          <w:color w:val="000000"/>
          <w:sz w:val="23"/>
          <w:szCs w:val="23"/>
          <w:bdr w:val="nil"/>
        </w:rPr>
        <w:t xml:space="preserve"> </w:t>
      </w:r>
      <w:r w:rsidR="0071593C" w:rsidRPr="00110989">
        <w:rPr>
          <w:rFonts w:ascii="Avenir Book" w:hAnsi="Avenir Book"/>
          <w:sz w:val="23"/>
          <w:szCs w:val="23"/>
        </w:rPr>
        <w:t xml:space="preserve">Sandra Harding, </w:t>
      </w:r>
      <w:r w:rsidR="0004693F" w:rsidRPr="00110989">
        <w:rPr>
          <w:rFonts w:ascii="Avenir Book" w:eastAsia="Arial Unicode MS" w:hAnsi="Avenir Book" w:cs="Arial Unicode MS"/>
          <w:color w:val="000000"/>
          <w:sz w:val="23"/>
          <w:szCs w:val="23"/>
          <w:bdr w:val="nil"/>
        </w:rPr>
        <w:t xml:space="preserve">Charles Mills, </w:t>
      </w:r>
      <w:r w:rsidRPr="00110989">
        <w:rPr>
          <w:rFonts w:ascii="Avenir Book" w:hAnsi="Avenir Book"/>
          <w:color w:val="504D49"/>
          <w:sz w:val="23"/>
          <w:szCs w:val="23"/>
        </w:rPr>
        <w:t xml:space="preserve">Stephen </w:t>
      </w:r>
      <w:proofErr w:type="gramStart"/>
      <w:r w:rsidRPr="00110989">
        <w:rPr>
          <w:rFonts w:ascii="Avenir Book" w:hAnsi="Avenir Book"/>
          <w:color w:val="504D49"/>
          <w:sz w:val="23"/>
          <w:szCs w:val="23"/>
        </w:rPr>
        <w:t>Gould</w:t>
      </w:r>
      <w:proofErr w:type="gramEnd"/>
      <w:r w:rsidRPr="00110989">
        <w:rPr>
          <w:rFonts w:ascii="Avenir Book" w:hAnsi="Avenir Book"/>
          <w:color w:val="504D49"/>
          <w:sz w:val="23"/>
          <w:szCs w:val="23"/>
        </w:rPr>
        <w:t xml:space="preserve"> and many others, ha</w:t>
      </w:r>
      <w:r w:rsidR="00E67B26" w:rsidRPr="00110989">
        <w:rPr>
          <w:rFonts w:ascii="Avenir Book" w:hAnsi="Avenir Book"/>
          <w:color w:val="504D49"/>
          <w:sz w:val="23"/>
          <w:szCs w:val="23"/>
        </w:rPr>
        <w:t>ve</w:t>
      </w:r>
      <w:r w:rsidRPr="00110989">
        <w:rPr>
          <w:rFonts w:ascii="Avenir Book" w:hAnsi="Avenir Book"/>
          <w:color w:val="504D49"/>
          <w:sz w:val="23"/>
          <w:szCs w:val="23"/>
        </w:rPr>
        <w:t xml:space="preserve"> contested these traditions, and </w:t>
      </w:r>
      <w:r w:rsidR="00E67B26" w:rsidRPr="00110989">
        <w:rPr>
          <w:rFonts w:ascii="Avenir Book" w:hAnsi="Avenir Book"/>
          <w:color w:val="504D49"/>
          <w:sz w:val="23"/>
          <w:szCs w:val="23"/>
        </w:rPr>
        <w:t xml:space="preserve">reimagined the production of knowledge outside of these parochial constraints.  </w:t>
      </w:r>
    </w:p>
    <w:p w14:paraId="2EDC1B73" w14:textId="7796628B" w:rsidR="00517FDB" w:rsidRPr="00110989" w:rsidRDefault="00517FDB" w:rsidP="00517FDB">
      <w:pPr>
        <w:pStyle w:val="Body"/>
        <w:outlineLvl w:val="0"/>
        <w:rPr>
          <w:rFonts w:ascii="Avenir Book" w:eastAsia="Arial Narrow" w:hAnsi="Avenir Book" w:cs="Arial Narrow"/>
          <w:b/>
          <w:bCs/>
          <w:smallCaps/>
          <w:sz w:val="23"/>
          <w:szCs w:val="23"/>
        </w:rPr>
      </w:pPr>
      <w:r w:rsidRPr="00110989">
        <w:rPr>
          <w:rFonts w:ascii="Avenir Book" w:hAnsi="Avenir Book"/>
          <w:b/>
          <w:bCs/>
          <w:smallCaps/>
          <w:sz w:val="23"/>
          <w:szCs w:val="23"/>
        </w:rPr>
        <w:t>A. Seminar Description</w:t>
      </w:r>
    </w:p>
    <w:p w14:paraId="37BE6A85" w14:textId="281F8FFB" w:rsidR="00517FDB" w:rsidRPr="00110989" w:rsidRDefault="00F73D7A" w:rsidP="00B112DA">
      <w:pPr>
        <w:pStyle w:val="Body"/>
        <w:outlineLvl w:val="0"/>
        <w:rPr>
          <w:rFonts w:ascii="Avenir Book" w:eastAsia="Times New Roman" w:hAnsi="Avenir Book" w:cs="Times New Roman"/>
          <w:color w:val="504D49"/>
          <w:sz w:val="23"/>
          <w:szCs w:val="23"/>
          <w:bdr w:val="none" w:sz="0" w:space="0" w:color="auto"/>
        </w:rPr>
      </w:pPr>
      <w:r w:rsidRPr="00110989">
        <w:rPr>
          <w:rFonts w:ascii="Avenir Book" w:hAnsi="Avenir Book"/>
          <w:noProof/>
        </w:rPr>
        <w:lastRenderedPageBreak/>
        <mc:AlternateContent>
          <mc:Choice Requires="wps">
            <w:drawing>
              <wp:anchor distT="0" distB="0" distL="114300" distR="114300" simplePos="0" relativeHeight="251666432" behindDoc="0" locked="0" layoutInCell="1" allowOverlap="1" wp14:anchorId="5AB2A905" wp14:editId="38BB5808">
                <wp:simplePos x="0" y="0"/>
                <wp:positionH relativeFrom="column">
                  <wp:posOffset>4324985</wp:posOffset>
                </wp:positionH>
                <wp:positionV relativeFrom="paragraph">
                  <wp:posOffset>2384425</wp:posOffset>
                </wp:positionV>
                <wp:extent cx="1650365" cy="635"/>
                <wp:effectExtent l="0" t="0" r="635" b="12065"/>
                <wp:wrapSquare wrapText="bothSides"/>
                <wp:docPr id="1" name="Text Box 1"/>
                <wp:cNvGraphicFramePr/>
                <a:graphic xmlns:a="http://schemas.openxmlformats.org/drawingml/2006/main">
                  <a:graphicData uri="http://schemas.microsoft.com/office/word/2010/wordprocessingShape">
                    <wps:wsp>
                      <wps:cNvSpPr txBox="1"/>
                      <wps:spPr>
                        <a:xfrm>
                          <a:off x="0" y="0"/>
                          <a:ext cx="1650365" cy="635"/>
                        </a:xfrm>
                        <a:prstGeom prst="rect">
                          <a:avLst/>
                        </a:prstGeom>
                        <a:solidFill>
                          <a:prstClr val="white"/>
                        </a:solidFill>
                        <a:ln>
                          <a:noFill/>
                        </a:ln>
                      </wps:spPr>
                      <wps:txbx>
                        <w:txbxContent>
                          <w:p w14:paraId="75D5C5C9" w14:textId="2C50AE6B" w:rsidR="00F73D7A" w:rsidRPr="00C376F3" w:rsidRDefault="00F73D7A" w:rsidP="00F73D7A">
                            <w:pPr>
                              <w:pStyle w:val="Caption"/>
                              <w:jc w:val="center"/>
                              <w:rPr>
                                <w:rFonts w:ascii="Avenir Book" w:eastAsia="Arial Unicode MS" w:hAnsi="Avenir Book" w:cs="Arial Unicode MS"/>
                                <w:bCs/>
                                <w:noProof/>
                                <w:color w:val="000000"/>
                                <w:sz w:val="23"/>
                                <w:szCs w:val="23"/>
                                <w:bdr w:val="nil"/>
                              </w:rPr>
                            </w:pPr>
                            <w:r>
                              <w:rPr>
                                <w:rFonts w:ascii="Avenir Book" w:hAnsi="Avenir Book"/>
                                <w:bCs/>
                                <w:noProof/>
                                <w:sz w:val="23"/>
                                <w:szCs w:val="23"/>
                              </w:rPr>
                              <w:fldChar w:fldCharType="begin"/>
                            </w:r>
                            <w:r>
                              <w:rPr>
                                <w:rFonts w:ascii="Avenir Book" w:hAnsi="Avenir Book"/>
                                <w:bCs/>
                                <w:noProof/>
                                <w:sz w:val="23"/>
                                <w:szCs w:val="23"/>
                              </w:rPr>
                              <w:instrText xml:space="preserve"> SEQ Figure \* ARABIC </w:instrText>
                            </w:r>
                            <w:r>
                              <w:rPr>
                                <w:rFonts w:ascii="Avenir Book" w:hAnsi="Avenir Book"/>
                                <w:bCs/>
                                <w:noProof/>
                                <w:sz w:val="23"/>
                                <w:szCs w:val="23"/>
                              </w:rPr>
                              <w:fldChar w:fldCharType="separate"/>
                            </w:r>
                            <w:r>
                              <w:rPr>
                                <w:rFonts w:ascii="Avenir Book" w:hAnsi="Avenir Book"/>
                                <w:bCs/>
                                <w:noProof/>
                                <w:sz w:val="23"/>
                                <w:szCs w:val="23"/>
                              </w:rPr>
                              <w:t>1</w:t>
                            </w:r>
                            <w:r>
                              <w:rPr>
                                <w:rFonts w:ascii="Avenir Book" w:hAnsi="Avenir Book"/>
                                <w:bCs/>
                                <w:noProof/>
                                <w:sz w:val="23"/>
                                <w:szCs w:val="23"/>
                              </w:rPr>
                              <w:fldChar w:fldCharType="end"/>
                            </w:r>
                            <w:r>
                              <w:t>Sketch of Rosa Parks by Romare Bearden, n.d.; collection of Russel Goings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B2A905" id="_x0000_t202" coordsize="21600,21600" o:spt="202" path="m,l,21600r21600,l21600,xe">
                <v:stroke joinstyle="miter"/>
                <v:path gradientshapeok="t" o:connecttype="rect"/>
              </v:shapetype>
              <v:shape id="Text Box 1" o:spid="_x0000_s1026" type="#_x0000_t202" style="position:absolute;margin-left:340.55pt;margin-top:187.75pt;width:129.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" stroked="f">
                <v:textbox style="mso-fit-shape-to-text:t" inset="0,0,0,0">
                  <w:txbxContent>
                    <w:p w14:paraId="75D5C5C9" w14:textId="2C50AE6B" w:rsidR="00F73D7A" w:rsidRPr="00C376F3" w:rsidRDefault="00F73D7A" w:rsidP="00F73D7A">
                      <w:pPr>
                        <w:pStyle w:val="Caption"/>
                        <w:jc w:val="center"/>
                        <w:rPr>
                          <w:rFonts w:ascii="Avenir Book" w:eastAsia="Arial Unicode MS" w:hAnsi="Avenir Book" w:cs="Arial Unicode MS"/>
                          <w:bCs/>
                          <w:noProof/>
                          <w:color w:val="000000"/>
                          <w:sz w:val="23"/>
                          <w:szCs w:val="23"/>
                          <w:bdr w:val="nil"/>
                        </w:rPr>
                      </w:pPr>
                      <w:r>
                        <w:rPr>
                          <w:rFonts w:ascii="Avenir Book" w:hAnsi="Avenir Book"/>
                          <w:bCs/>
                          <w:noProof/>
                          <w:sz w:val="23"/>
                          <w:szCs w:val="23"/>
                        </w:rPr>
                        <w:fldChar w:fldCharType="begin"/>
                      </w:r>
                      <w:r>
                        <w:rPr>
                          <w:rFonts w:ascii="Avenir Book" w:hAnsi="Avenir Book"/>
                          <w:bCs/>
                          <w:noProof/>
                          <w:sz w:val="23"/>
                          <w:szCs w:val="23"/>
                        </w:rPr>
                        <w:instrText xml:space="preserve"> SEQ Figure \* ARABIC </w:instrText>
                      </w:r>
                      <w:r>
                        <w:rPr>
                          <w:rFonts w:ascii="Avenir Book" w:hAnsi="Avenir Book"/>
                          <w:bCs/>
                          <w:noProof/>
                          <w:sz w:val="23"/>
                          <w:szCs w:val="23"/>
                        </w:rPr>
                        <w:fldChar w:fldCharType="separate"/>
                      </w:r>
                      <w:r>
                        <w:rPr>
                          <w:rFonts w:ascii="Avenir Book" w:hAnsi="Avenir Book"/>
                          <w:bCs/>
                          <w:noProof/>
                          <w:sz w:val="23"/>
                          <w:szCs w:val="23"/>
                        </w:rPr>
                        <w:t>1</w:t>
                      </w:r>
                      <w:r>
                        <w:rPr>
                          <w:rFonts w:ascii="Avenir Book" w:hAnsi="Avenir Book"/>
                          <w:bCs/>
                          <w:noProof/>
                          <w:sz w:val="23"/>
                          <w:szCs w:val="23"/>
                        </w:rPr>
                        <w:fldChar w:fldCharType="end"/>
                      </w:r>
                      <w:r>
                        <w:t>Sketch of Rosa Parks by Romare Bearden, n.d.; collection of Russel Goings</w:t>
                      </w:r>
                    </w:p>
                  </w:txbxContent>
                </v:textbox>
                <w10:wrap type="square"/>
              </v:shape>
            </w:pict>
          </mc:Fallback>
        </mc:AlternateContent>
      </w:r>
      <w:r w:rsidRPr="00110989">
        <w:rPr>
          <w:rFonts w:ascii="Avenir Book" w:hAnsi="Avenir Book"/>
          <w:bCs/>
          <w:noProof/>
          <w:sz w:val="23"/>
          <w:szCs w:val="23"/>
        </w:rPr>
        <w:drawing>
          <wp:anchor distT="0" distB="0" distL="114300" distR="114300" simplePos="0" relativeHeight="251664384" behindDoc="0" locked="0" layoutInCell="1" allowOverlap="1" wp14:anchorId="7D178FA9" wp14:editId="73905197">
            <wp:simplePos x="0" y="0"/>
            <wp:positionH relativeFrom="column">
              <wp:posOffset>4325408</wp:posOffset>
            </wp:positionH>
            <wp:positionV relativeFrom="paragraph">
              <wp:posOffset>88688</wp:posOffset>
            </wp:positionV>
            <wp:extent cx="1650365" cy="2239010"/>
            <wp:effectExtent l="0" t="0" r="635"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rden.Rosa.Parks.jpg"/>
                    <pic:cNvPicPr/>
                  </pic:nvPicPr>
                  <pic:blipFill>
                    <a:blip r:embed="rId8"/>
                    <a:stretch>
                      <a:fillRect/>
                    </a:stretch>
                  </pic:blipFill>
                  <pic:spPr>
                    <a:xfrm>
                      <a:off x="0" y="0"/>
                      <a:ext cx="1650365" cy="2239010"/>
                    </a:xfrm>
                    <a:prstGeom prst="rect">
                      <a:avLst/>
                    </a:prstGeom>
                  </pic:spPr>
                </pic:pic>
              </a:graphicData>
            </a:graphic>
            <wp14:sizeRelH relativeFrom="page">
              <wp14:pctWidth>0</wp14:pctWidth>
            </wp14:sizeRelH>
            <wp14:sizeRelV relativeFrom="page">
              <wp14:pctHeight>0</wp14:pctHeight>
            </wp14:sizeRelV>
          </wp:anchor>
        </w:drawing>
      </w:r>
    </w:p>
    <w:p w14:paraId="2D5873F4" w14:textId="0854EB0F" w:rsidR="00B112DA" w:rsidRPr="00110989" w:rsidRDefault="00E67B26" w:rsidP="0096327F">
      <w:pPr>
        <w:rPr>
          <w:rFonts w:ascii="Avenir Book" w:hAnsi="Avenir Book"/>
        </w:rPr>
      </w:pPr>
      <w:r w:rsidRPr="00110989">
        <w:rPr>
          <w:rFonts w:ascii="Avenir Book" w:hAnsi="Avenir Book"/>
          <w:color w:val="504D49"/>
          <w:sz w:val="23"/>
          <w:szCs w:val="23"/>
        </w:rPr>
        <w:t>This seminar</w:t>
      </w:r>
      <w:r w:rsidR="00517FDB" w:rsidRPr="00110989">
        <w:rPr>
          <w:rFonts w:ascii="Avenir Book" w:hAnsi="Avenir Book"/>
          <w:color w:val="504D49"/>
          <w:sz w:val="23"/>
          <w:szCs w:val="23"/>
        </w:rPr>
        <w:t xml:space="preserve">, intended for </w:t>
      </w:r>
      <w:r w:rsidR="009D0E3D" w:rsidRPr="00110989">
        <w:rPr>
          <w:rFonts w:ascii="Avenir Book" w:hAnsi="Avenir Book"/>
          <w:color w:val="504D49"/>
          <w:sz w:val="23"/>
          <w:szCs w:val="23"/>
        </w:rPr>
        <w:t>undergraduate</w:t>
      </w:r>
      <w:r w:rsidR="00517FDB" w:rsidRPr="00110989">
        <w:rPr>
          <w:rFonts w:ascii="Avenir Book" w:hAnsi="Avenir Book"/>
          <w:color w:val="504D49"/>
          <w:sz w:val="23"/>
          <w:szCs w:val="23"/>
        </w:rPr>
        <w:t xml:space="preserve"> students from all disciplines,</w:t>
      </w:r>
      <w:r w:rsidRPr="00110989">
        <w:rPr>
          <w:rFonts w:ascii="Avenir Book" w:hAnsi="Avenir Book"/>
          <w:color w:val="504D49"/>
          <w:sz w:val="23"/>
          <w:szCs w:val="23"/>
        </w:rPr>
        <w:t xml:space="preserve"> </w:t>
      </w:r>
      <w:r w:rsidR="009916DD" w:rsidRPr="00110989">
        <w:rPr>
          <w:rFonts w:ascii="Avenir Book" w:hAnsi="Avenir Book"/>
          <w:color w:val="504D49"/>
          <w:sz w:val="23"/>
          <w:szCs w:val="23"/>
        </w:rPr>
        <w:t xml:space="preserve">including the social sciences, humanities, </w:t>
      </w:r>
      <w:r w:rsidR="009D0E3D" w:rsidRPr="00110989">
        <w:rPr>
          <w:rFonts w:ascii="Avenir Book" w:hAnsi="Avenir Book"/>
          <w:color w:val="504D49"/>
          <w:sz w:val="23"/>
          <w:szCs w:val="23"/>
        </w:rPr>
        <w:t>natural sciences</w:t>
      </w:r>
      <w:r w:rsidR="009916DD" w:rsidRPr="00110989">
        <w:rPr>
          <w:rFonts w:ascii="Avenir Book" w:hAnsi="Avenir Book"/>
          <w:color w:val="504D49"/>
          <w:sz w:val="23"/>
          <w:szCs w:val="23"/>
        </w:rPr>
        <w:t xml:space="preserve">, and creative fields, </w:t>
      </w:r>
      <w:r w:rsidR="00B112DA" w:rsidRPr="00110989">
        <w:rPr>
          <w:rFonts w:ascii="Avenir Book" w:hAnsi="Avenir Book"/>
          <w:color w:val="504D49"/>
          <w:sz w:val="23"/>
          <w:szCs w:val="23"/>
        </w:rPr>
        <w:t xml:space="preserve">examines how </w:t>
      </w:r>
      <w:r w:rsidR="009D0E3D" w:rsidRPr="00110989">
        <w:rPr>
          <w:rFonts w:ascii="Avenir Book" w:hAnsi="Avenir Book"/>
          <w:color w:val="504D49"/>
          <w:sz w:val="23"/>
          <w:szCs w:val="23"/>
        </w:rPr>
        <w:t xml:space="preserve">Eugenics </w:t>
      </w:r>
      <w:r w:rsidR="00252F54">
        <w:rPr>
          <w:rFonts w:ascii="Avenir Book" w:hAnsi="Avenir Book"/>
          <w:color w:val="504D49"/>
          <w:sz w:val="23"/>
          <w:szCs w:val="23"/>
        </w:rPr>
        <w:t xml:space="preserve">and traditions of scientific racism </w:t>
      </w:r>
      <w:r w:rsidR="009828D7" w:rsidRPr="00110989">
        <w:rPr>
          <w:rFonts w:ascii="Avenir Book" w:hAnsi="Avenir Book"/>
          <w:color w:val="504D49"/>
          <w:sz w:val="23"/>
          <w:szCs w:val="23"/>
        </w:rPr>
        <w:t>ha</w:t>
      </w:r>
      <w:r w:rsidR="00252F54">
        <w:rPr>
          <w:rFonts w:ascii="Avenir Book" w:hAnsi="Avenir Book"/>
          <w:color w:val="504D49"/>
          <w:sz w:val="23"/>
          <w:szCs w:val="23"/>
        </w:rPr>
        <w:t>ve</w:t>
      </w:r>
      <w:r w:rsidR="009828D7" w:rsidRPr="00110989">
        <w:rPr>
          <w:rFonts w:ascii="Avenir Book" w:hAnsi="Avenir Book"/>
          <w:color w:val="504D49"/>
          <w:sz w:val="23"/>
          <w:szCs w:val="23"/>
        </w:rPr>
        <w:t xml:space="preserve"> shaped</w:t>
      </w:r>
      <w:r w:rsidR="009D0E3D" w:rsidRPr="00110989">
        <w:rPr>
          <w:rFonts w:ascii="Avenir Book" w:hAnsi="Avenir Book"/>
          <w:color w:val="504D49"/>
          <w:sz w:val="23"/>
          <w:szCs w:val="23"/>
        </w:rPr>
        <w:t xml:space="preserve"> the university</w:t>
      </w:r>
      <w:r w:rsidR="009828D7" w:rsidRPr="00110989">
        <w:rPr>
          <w:rFonts w:ascii="Avenir Book" w:hAnsi="Avenir Book"/>
          <w:color w:val="504D49"/>
          <w:sz w:val="23"/>
          <w:szCs w:val="23"/>
        </w:rPr>
        <w:t xml:space="preserve"> and the academic disciplines</w:t>
      </w:r>
      <w:r w:rsidR="009D0E3D" w:rsidRPr="00110989">
        <w:rPr>
          <w:rFonts w:ascii="Avenir Book" w:hAnsi="Avenir Book"/>
          <w:color w:val="504D49"/>
          <w:sz w:val="23"/>
          <w:szCs w:val="23"/>
        </w:rPr>
        <w:t xml:space="preserve">. </w:t>
      </w:r>
    </w:p>
    <w:p w14:paraId="1B8DE35F" w14:textId="7CB7CBF0" w:rsidR="00B112DA" w:rsidRPr="00110989" w:rsidRDefault="00B112DA" w:rsidP="006B74CA">
      <w:pPr>
        <w:pStyle w:val="Body"/>
        <w:jc w:val="both"/>
        <w:outlineLvl w:val="0"/>
        <w:rPr>
          <w:rFonts w:ascii="Avenir Book" w:eastAsia="Times New Roman" w:hAnsi="Avenir Book" w:cs="Times New Roman"/>
          <w:color w:val="504D49"/>
          <w:sz w:val="23"/>
          <w:szCs w:val="23"/>
          <w:bdr w:val="none" w:sz="0" w:space="0" w:color="auto"/>
        </w:rPr>
      </w:pPr>
    </w:p>
    <w:p w14:paraId="3EAE5721" w14:textId="2CBC2FA7" w:rsidR="009D0E3D" w:rsidRPr="00110989" w:rsidRDefault="00B112DA" w:rsidP="006B74CA">
      <w:pPr>
        <w:pStyle w:val="Body"/>
        <w:jc w:val="both"/>
        <w:outlineLvl w:val="0"/>
        <w:rPr>
          <w:rFonts w:ascii="Avenir Book" w:eastAsia="Times New Roman" w:hAnsi="Avenir Book" w:cs="Times New Roman"/>
          <w:color w:val="504D49"/>
          <w:sz w:val="23"/>
          <w:szCs w:val="23"/>
          <w:bdr w:val="none" w:sz="0" w:space="0" w:color="auto"/>
        </w:rPr>
      </w:pPr>
      <w:r w:rsidRPr="00110989">
        <w:rPr>
          <w:rFonts w:ascii="Avenir Book" w:eastAsia="Times New Roman" w:hAnsi="Avenir Book" w:cs="Times New Roman"/>
          <w:color w:val="504D49"/>
          <w:sz w:val="23"/>
          <w:szCs w:val="23"/>
          <w:bdr w:val="none" w:sz="0" w:space="0" w:color="auto"/>
        </w:rPr>
        <w:t xml:space="preserve">The texts and themes </w:t>
      </w:r>
      <w:r w:rsidR="00517FDB" w:rsidRPr="00110989">
        <w:rPr>
          <w:rFonts w:ascii="Avenir Book" w:eastAsia="Times New Roman" w:hAnsi="Avenir Book" w:cs="Times New Roman"/>
          <w:color w:val="504D49"/>
          <w:sz w:val="23"/>
          <w:szCs w:val="23"/>
          <w:bdr w:val="none" w:sz="0" w:space="0" w:color="auto"/>
        </w:rPr>
        <w:t>highlight</w:t>
      </w:r>
      <w:r w:rsidR="009D0E3D" w:rsidRPr="00110989">
        <w:rPr>
          <w:rFonts w:ascii="Avenir Book" w:eastAsia="Times New Roman" w:hAnsi="Avenir Book" w:cs="Times New Roman"/>
          <w:color w:val="504D49"/>
          <w:sz w:val="23"/>
          <w:szCs w:val="23"/>
          <w:bdr w:val="none" w:sz="0" w:space="0" w:color="auto"/>
        </w:rPr>
        <w:t xml:space="preserve"> both the emergence of Eugenics across nearly every academic discipline during their formative periods, and the </w:t>
      </w:r>
      <w:proofErr w:type="gramStart"/>
      <w:r w:rsidR="009D0E3D" w:rsidRPr="00110989">
        <w:rPr>
          <w:rFonts w:ascii="Avenir Book" w:eastAsia="Times New Roman" w:hAnsi="Avenir Book" w:cs="Times New Roman"/>
          <w:color w:val="504D49"/>
          <w:sz w:val="23"/>
          <w:szCs w:val="23"/>
          <w:bdr w:val="none" w:sz="0" w:space="0" w:color="auto"/>
        </w:rPr>
        <w:t>particular</w:t>
      </w:r>
      <w:r w:rsidR="00E67B26" w:rsidRPr="00110989">
        <w:rPr>
          <w:rFonts w:ascii="Avenir Book" w:eastAsia="Times New Roman" w:hAnsi="Avenir Book" w:cs="Times New Roman"/>
          <w:color w:val="504D49"/>
          <w:sz w:val="23"/>
          <w:szCs w:val="23"/>
          <w:bdr w:val="none" w:sz="0" w:space="0" w:color="auto"/>
        </w:rPr>
        <w:t xml:space="preserve"> masks</w:t>
      </w:r>
      <w:proofErr w:type="gramEnd"/>
      <w:r w:rsidR="00E67B26" w:rsidRPr="00110989">
        <w:rPr>
          <w:rFonts w:ascii="Avenir Book" w:eastAsia="Times New Roman" w:hAnsi="Avenir Book" w:cs="Times New Roman"/>
          <w:color w:val="504D49"/>
          <w:sz w:val="23"/>
          <w:szCs w:val="23"/>
          <w:bdr w:val="none" w:sz="0" w:space="0" w:color="auto"/>
        </w:rPr>
        <w:t xml:space="preserve">, tropes, and concepts </w:t>
      </w:r>
      <w:r w:rsidRPr="00110989">
        <w:rPr>
          <w:rFonts w:ascii="Avenir Book" w:eastAsia="Times New Roman" w:hAnsi="Avenir Book" w:cs="Times New Roman"/>
          <w:color w:val="504D49"/>
          <w:sz w:val="23"/>
          <w:szCs w:val="23"/>
          <w:bdr w:val="none" w:sz="0" w:space="0" w:color="auto"/>
        </w:rPr>
        <w:t xml:space="preserve">that </w:t>
      </w:r>
      <w:r w:rsidR="00E67B26" w:rsidRPr="00110989">
        <w:rPr>
          <w:rFonts w:ascii="Avenir Book" w:eastAsia="Times New Roman" w:hAnsi="Avenir Book" w:cs="Times New Roman"/>
          <w:color w:val="504D49"/>
          <w:sz w:val="23"/>
          <w:szCs w:val="23"/>
          <w:bdr w:val="none" w:sz="0" w:space="0" w:color="auto"/>
        </w:rPr>
        <w:t xml:space="preserve">have been used to occlude </w:t>
      </w:r>
      <w:r w:rsidR="009D0E3D" w:rsidRPr="00110989">
        <w:rPr>
          <w:rFonts w:ascii="Avenir Book" w:eastAsia="Times New Roman" w:hAnsi="Avenir Book" w:cs="Times New Roman"/>
          <w:color w:val="504D49"/>
          <w:sz w:val="23"/>
          <w:szCs w:val="23"/>
          <w:bdr w:val="none" w:sz="0" w:space="0" w:color="auto"/>
        </w:rPr>
        <w:t>attentions to these legacies today.</w:t>
      </w:r>
      <w:r w:rsidR="00E67B26" w:rsidRPr="00110989">
        <w:rPr>
          <w:rFonts w:ascii="Avenir Book" w:eastAsia="Times New Roman" w:hAnsi="Avenir Book" w:cs="Times New Roman"/>
          <w:color w:val="504D49"/>
          <w:sz w:val="23"/>
          <w:szCs w:val="23"/>
          <w:bdr w:val="none" w:sz="0" w:space="0" w:color="auto"/>
        </w:rPr>
        <w:t xml:space="preserve"> </w:t>
      </w:r>
    </w:p>
    <w:p w14:paraId="4A7CDEC0" w14:textId="337A57B9" w:rsidR="009D0E3D" w:rsidRPr="00110989" w:rsidRDefault="009D0E3D" w:rsidP="006B74CA">
      <w:pPr>
        <w:pStyle w:val="Body"/>
        <w:jc w:val="both"/>
        <w:outlineLvl w:val="0"/>
        <w:rPr>
          <w:rFonts w:ascii="Avenir Book" w:eastAsia="Times New Roman" w:hAnsi="Avenir Book" w:cs="Times New Roman"/>
          <w:color w:val="504D49"/>
          <w:sz w:val="23"/>
          <w:szCs w:val="23"/>
          <w:bdr w:val="none" w:sz="0" w:space="0" w:color="auto"/>
        </w:rPr>
      </w:pPr>
    </w:p>
    <w:p w14:paraId="7784243A" w14:textId="37C16DC3" w:rsidR="009D0E3D" w:rsidRPr="00110989" w:rsidRDefault="009D0E3D" w:rsidP="006B74CA">
      <w:pPr>
        <w:pStyle w:val="Body"/>
        <w:jc w:val="both"/>
        <w:outlineLvl w:val="0"/>
        <w:rPr>
          <w:rFonts w:ascii="Avenir Book" w:eastAsia="Times New Roman" w:hAnsi="Avenir Book" w:cs="Times New Roman"/>
          <w:color w:val="504D49"/>
          <w:sz w:val="23"/>
          <w:szCs w:val="23"/>
          <w:bdr w:val="none" w:sz="0" w:space="0" w:color="auto"/>
        </w:rPr>
      </w:pPr>
      <w:r w:rsidRPr="00110989">
        <w:rPr>
          <w:rFonts w:ascii="Avenir Book" w:eastAsia="Times New Roman" w:hAnsi="Avenir Book" w:cs="Times New Roman"/>
          <w:color w:val="504D49"/>
          <w:sz w:val="23"/>
          <w:szCs w:val="23"/>
          <w:bdr w:val="none" w:sz="0" w:space="0" w:color="auto"/>
        </w:rPr>
        <w:t>We will make use of the large collection of archives held within Yale Special Collections of key figures in the American Eugenics Society</w:t>
      </w:r>
      <w:r w:rsidR="00252F54">
        <w:rPr>
          <w:rFonts w:ascii="Avenir Book" w:eastAsia="Times New Roman" w:hAnsi="Avenir Book" w:cs="Times New Roman"/>
          <w:color w:val="504D49"/>
          <w:sz w:val="23"/>
          <w:szCs w:val="23"/>
          <w:bdr w:val="none" w:sz="0" w:space="0" w:color="auto"/>
        </w:rPr>
        <w:t>.</w:t>
      </w:r>
    </w:p>
    <w:p w14:paraId="68CC2D3B" w14:textId="4491FD77" w:rsidR="009916DD" w:rsidRPr="00110989" w:rsidRDefault="009916DD" w:rsidP="000D6645">
      <w:pPr>
        <w:pStyle w:val="Body"/>
        <w:tabs>
          <w:tab w:val="left" w:pos="3057"/>
        </w:tabs>
        <w:outlineLvl w:val="0"/>
        <w:rPr>
          <w:rFonts w:ascii="Avenir Book" w:hAnsi="Avenir Book"/>
          <w:b/>
          <w:bCs/>
          <w:smallCaps/>
          <w:sz w:val="23"/>
          <w:szCs w:val="23"/>
        </w:rPr>
      </w:pPr>
    </w:p>
    <w:p w14:paraId="6D1EECC6" w14:textId="067C7E32" w:rsidR="000D6645" w:rsidRPr="00110989" w:rsidRDefault="000D6645" w:rsidP="000D6645">
      <w:pPr>
        <w:pStyle w:val="Body"/>
        <w:tabs>
          <w:tab w:val="left" w:pos="3057"/>
        </w:tabs>
        <w:outlineLvl w:val="0"/>
        <w:rPr>
          <w:rFonts w:ascii="Avenir Book" w:hAnsi="Avenir Book"/>
          <w:b/>
          <w:bCs/>
          <w:smallCaps/>
          <w:sz w:val="23"/>
          <w:szCs w:val="23"/>
        </w:rPr>
      </w:pPr>
      <w:r w:rsidRPr="00110989">
        <w:rPr>
          <w:rFonts w:ascii="Avenir Book" w:hAnsi="Avenir Book"/>
          <w:b/>
          <w:bCs/>
          <w:smallCaps/>
          <w:sz w:val="23"/>
          <w:szCs w:val="23"/>
        </w:rPr>
        <w:t>B. R</w:t>
      </w:r>
      <w:r w:rsidR="00520082" w:rsidRPr="00110989">
        <w:rPr>
          <w:rFonts w:ascii="Avenir Book" w:hAnsi="Avenir Book"/>
          <w:b/>
          <w:bCs/>
          <w:smallCaps/>
          <w:sz w:val="23"/>
          <w:szCs w:val="23"/>
        </w:rPr>
        <w:t>eadings and r</w:t>
      </w:r>
      <w:r w:rsidRPr="00110989">
        <w:rPr>
          <w:rFonts w:ascii="Avenir Book" w:hAnsi="Avenir Book"/>
          <w:b/>
          <w:bCs/>
          <w:smallCaps/>
          <w:sz w:val="23"/>
          <w:szCs w:val="23"/>
        </w:rPr>
        <w:t>equired Texts</w:t>
      </w:r>
      <w:r w:rsidRPr="00110989">
        <w:rPr>
          <w:rFonts w:ascii="Avenir Book" w:hAnsi="Avenir Book"/>
          <w:b/>
          <w:bCs/>
          <w:smallCaps/>
          <w:sz w:val="23"/>
          <w:szCs w:val="23"/>
        </w:rPr>
        <w:tab/>
      </w:r>
    </w:p>
    <w:p w14:paraId="566E667C" w14:textId="5B22B5E8" w:rsidR="000D6645" w:rsidRPr="00110989" w:rsidRDefault="000D6645" w:rsidP="000D6645">
      <w:pPr>
        <w:pStyle w:val="Body"/>
        <w:tabs>
          <w:tab w:val="left" w:pos="3057"/>
        </w:tabs>
        <w:rPr>
          <w:rFonts w:ascii="Avenir Book" w:eastAsia="Arial Narrow" w:hAnsi="Avenir Book" w:cs="Arial Narrow"/>
          <w:b/>
          <w:bCs/>
          <w:smallCaps/>
          <w:sz w:val="23"/>
          <w:szCs w:val="23"/>
        </w:rPr>
      </w:pPr>
    </w:p>
    <w:p w14:paraId="645E74F1" w14:textId="3DC0898E" w:rsidR="000D6645" w:rsidRPr="00110989" w:rsidRDefault="00520082" w:rsidP="000D6645">
      <w:pPr>
        <w:pStyle w:val="Body"/>
        <w:rPr>
          <w:rFonts w:ascii="Avenir Book" w:eastAsia="Arial Narrow" w:hAnsi="Avenir Book" w:cs="Arial Narrow"/>
          <w:sz w:val="23"/>
          <w:szCs w:val="23"/>
        </w:rPr>
      </w:pPr>
      <w:r w:rsidRPr="00110989">
        <w:rPr>
          <w:rFonts w:ascii="Avenir Book" w:hAnsi="Avenir Book"/>
          <w:sz w:val="23"/>
          <w:szCs w:val="23"/>
        </w:rPr>
        <w:t xml:space="preserve">As the </w:t>
      </w:r>
      <w:r w:rsidR="008B4269" w:rsidRPr="00110989">
        <w:rPr>
          <w:rFonts w:ascii="Avenir Book" w:hAnsi="Avenir Book"/>
          <w:sz w:val="23"/>
          <w:szCs w:val="23"/>
        </w:rPr>
        <w:t xml:space="preserve">syllabus indicates, most of the weekly readings will be drawn from a combination of scholarly articles and book chapters. </w:t>
      </w:r>
      <w:r w:rsidR="00A72A60" w:rsidRPr="00110989">
        <w:rPr>
          <w:rFonts w:ascii="Avenir Book" w:hAnsi="Avenir Book"/>
          <w:sz w:val="23"/>
          <w:szCs w:val="23"/>
        </w:rPr>
        <w:t>The following</w:t>
      </w:r>
      <w:r w:rsidR="008B4269" w:rsidRPr="00110989">
        <w:rPr>
          <w:rFonts w:ascii="Avenir Book" w:hAnsi="Avenir Book"/>
          <w:sz w:val="23"/>
          <w:szCs w:val="23"/>
        </w:rPr>
        <w:t xml:space="preserve"> </w:t>
      </w:r>
      <w:r w:rsidR="009A5D65" w:rsidRPr="00110989">
        <w:rPr>
          <w:rFonts w:ascii="Avenir Book" w:hAnsi="Avenir Book"/>
          <w:sz w:val="23"/>
          <w:szCs w:val="23"/>
        </w:rPr>
        <w:t>book</w:t>
      </w:r>
      <w:r w:rsidR="008B4269" w:rsidRPr="00110989">
        <w:rPr>
          <w:rFonts w:ascii="Avenir Book" w:hAnsi="Avenir Book"/>
          <w:sz w:val="23"/>
          <w:szCs w:val="23"/>
        </w:rPr>
        <w:t xml:space="preserve"> </w:t>
      </w:r>
      <w:r w:rsidR="00AE07EB">
        <w:rPr>
          <w:rFonts w:ascii="Avenir Book" w:hAnsi="Avenir Book"/>
          <w:sz w:val="23"/>
          <w:szCs w:val="23"/>
        </w:rPr>
        <w:t>is</w:t>
      </w:r>
      <w:r w:rsidR="008B4269" w:rsidRPr="00110989">
        <w:rPr>
          <w:rFonts w:ascii="Avenir Book" w:hAnsi="Avenir Book"/>
          <w:sz w:val="23"/>
          <w:szCs w:val="23"/>
        </w:rPr>
        <w:t xml:space="preserve"> require</w:t>
      </w:r>
      <w:r w:rsidR="00252F54">
        <w:rPr>
          <w:rFonts w:ascii="Avenir Book" w:hAnsi="Avenir Book"/>
          <w:sz w:val="23"/>
          <w:szCs w:val="23"/>
        </w:rPr>
        <w:t>d and is available online</w:t>
      </w:r>
      <w:r w:rsidR="008B4269" w:rsidRPr="00110989">
        <w:rPr>
          <w:rFonts w:ascii="Avenir Book" w:hAnsi="Avenir Book"/>
          <w:sz w:val="23"/>
          <w:szCs w:val="23"/>
        </w:rPr>
        <w:t xml:space="preserve">: </w:t>
      </w:r>
    </w:p>
    <w:p w14:paraId="16B92FD9" w14:textId="3E1E257E" w:rsidR="000D6645" w:rsidRPr="00110989" w:rsidRDefault="000D6645" w:rsidP="000D6645">
      <w:pPr>
        <w:pStyle w:val="Body"/>
        <w:rPr>
          <w:rFonts w:ascii="Avenir Book" w:eastAsia="Arial Narrow" w:hAnsi="Avenir Book" w:cs="Arial Narrow"/>
          <w:sz w:val="23"/>
          <w:szCs w:val="23"/>
        </w:rPr>
      </w:pPr>
    </w:p>
    <w:p w14:paraId="4FF56229" w14:textId="18227B27" w:rsidR="00AE07EB" w:rsidRPr="00AE07EB" w:rsidRDefault="00AE07EB" w:rsidP="009D0E3D">
      <w:pPr>
        <w:pStyle w:val="ListParagraph"/>
        <w:numPr>
          <w:ilvl w:val="0"/>
          <w:numId w:val="8"/>
        </w:numPr>
        <w:rPr>
          <w:rFonts w:ascii="Avenir Book" w:hAnsi="Avenir Book" w:cs="Calibri"/>
          <w:sz w:val="23"/>
          <w:szCs w:val="23"/>
        </w:rPr>
      </w:pPr>
      <w:r>
        <w:rPr>
          <w:rFonts w:ascii="Avenir Book" w:hAnsi="Avenir Book"/>
          <w:b/>
          <w:bCs/>
        </w:rPr>
        <w:t xml:space="preserve">Michael Yudell, </w:t>
      </w:r>
      <w:r>
        <w:rPr>
          <w:rFonts w:ascii="Avenir Book" w:hAnsi="Avenir Book"/>
          <w:i/>
          <w:iCs/>
        </w:rPr>
        <w:t>Race Unmasked: Biology and Race in the 20</w:t>
      </w:r>
      <w:r w:rsidRPr="00AE07EB">
        <w:rPr>
          <w:rFonts w:ascii="Avenir Book" w:hAnsi="Avenir Book"/>
          <w:i/>
          <w:iCs/>
          <w:vertAlign w:val="superscript"/>
        </w:rPr>
        <w:t>th</w:t>
      </w:r>
      <w:r>
        <w:rPr>
          <w:rFonts w:ascii="Avenir Book" w:hAnsi="Avenir Book"/>
          <w:i/>
          <w:iCs/>
        </w:rPr>
        <w:t xml:space="preserve"> Century </w:t>
      </w:r>
      <w:r>
        <w:rPr>
          <w:rFonts w:ascii="Avenir Book" w:hAnsi="Avenir Book"/>
        </w:rPr>
        <w:t>(Columbia, 2016).</w:t>
      </w:r>
    </w:p>
    <w:p w14:paraId="328F0BD1" w14:textId="77777777" w:rsidR="00AE07EB" w:rsidRPr="00AE07EB" w:rsidRDefault="00AE07EB" w:rsidP="00AE07EB">
      <w:pPr>
        <w:ind w:left="360"/>
        <w:rPr>
          <w:rFonts w:ascii="Avenir Book" w:hAnsi="Avenir Book" w:cs="Calibri"/>
          <w:sz w:val="23"/>
          <w:szCs w:val="23"/>
        </w:rPr>
      </w:pPr>
    </w:p>
    <w:p w14:paraId="04666D33" w14:textId="77777777" w:rsidR="000D6645" w:rsidRPr="00110989" w:rsidRDefault="000D6645" w:rsidP="000D6645">
      <w:pPr>
        <w:pStyle w:val="Body"/>
        <w:rPr>
          <w:rFonts w:ascii="Avenir Book" w:eastAsia="Arial Narrow" w:hAnsi="Avenir Book" w:cs="Arial Narrow"/>
          <w:sz w:val="23"/>
          <w:szCs w:val="23"/>
        </w:rPr>
      </w:pPr>
      <w:r w:rsidRPr="00110989">
        <w:rPr>
          <w:rFonts w:ascii="Avenir Book" w:eastAsia="Arial Narrow" w:hAnsi="Avenir Book" w:cs="Arial Narrow"/>
          <w:noProof/>
          <w:sz w:val="23"/>
          <w:szCs w:val="23"/>
        </w:rPr>
        <mc:AlternateContent>
          <mc:Choice Requires="wps">
            <w:drawing>
              <wp:anchor distT="0" distB="0" distL="0" distR="0" simplePos="0" relativeHeight="251661312" behindDoc="0" locked="0" layoutInCell="1" allowOverlap="1" wp14:anchorId="36F29E7D" wp14:editId="14B6F34F">
                <wp:simplePos x="0" y="0"/>
                <wp:positionH relativeFrom="column">
                  <wp:posOffset>-66463</wp:posOffset>
                </wp:positionH>
                <wp:positionV relativeFrom="line">
                  <wp:posOffset>76412</wp:posOffset>
                </wp:positionV>
                <wp:extent cx="6433821" cy="0"/>
                <wp:effectExtent l="0" t="0" r="0" b="0"/>
                <wp:wrapNone/>
                <wp:docPr id="2" name="officeArt object" descr="Line 2"/>
                <wp:cNvGraphicFramePr/>
                <a:graphic xmlns:a="http://schemas.openxmlformats.org/drawingml/2006/main">
                  <a:graphicData uri="http://schemas.microsoft.com/office/word/2010/wordprocessingShape">
                    <wps:wsp>
                      <wps:cNvCnPr/>
                      <wps:spPr>
                        <a:xfrm>
                          <a:off x="0" y="0"/>
                          <a:ext cx="6433821" cy="0"/>
                        </a:xfrm>
                        <a:prstGeom prst="line">
                          <a:avLst/>
                        </a:prstGeom>
                        <a:noFill/>
                        <a:ln w="57150" cap="flat">
                          <a:solidFill>
                            <a:srgbClr val="000000"/>
                          </a:solidFill>
                          <a:prstDash val="solid"/>
                          <a:round/>
                        </a:ln>
                        <a:effectLst/>
                      </wps:spPr>
                      <wps:bodyPr/>
                    </wps:wsp>
                  </a:graphicData>
                </a:graphic>
              </wp:anchor>
            </w:drawing>
          </mc:Choice>
          <mc:Fallback>
            <w:pict>
              <v:line w14:anchorId="06318C9F" id="officeArt object" o:spid="_x0000_s1026" alt="Line 2" style="position:absolute;z-index:251661312;visibility:visible;mso-wrap-style:square;mso-wrap-distance-left:0;mso-wrap-distance-top:0;mso-wrap-distance-right:0;mso-wrap-distance-bottom:0;mso-position-horizontal:absolute;mso-position-horizontal-relative:text;mso-position-vertical:absolute;mso-position-vertical-relative:line" from="-5.25pt,6pt" to="501.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" strokeweight="4.5pt">
                <w10:wrap anchory="line"/>
              </v:line>
            </w:pict>
          </mc:Fallback>
        </mc:AlternateContent>
      </w:r>
    </w:p>
    <w:p w14:paraId="68780229" w14:textId="489ADBBC" w:rsidR="000D6645" w:rsidRPr="00110989" w:rsidRDefault="0009541E" w:rsidP="000D6645">
      <w:pPr>
        <w:pStyle w:val="Body"/>
        <w:outlineLvl w:val="0"/>
        <w:rPr>
          <w:rFonts w:ascii="Avenir Book" w:eastAsia="Arial Narrow" w:hAnsi="Avenir Book" w:cs="Arial Narrow"/>
          <w:b/>
          <w:bCs/>
          <w:smallCaps/>
          <w:sz w:val="23"/>
          <w:szCs w:val="23"/>
        </w:rPr>
      </w:pPr>
      <w:r w:rsidRPr="00110989">
        <w:rPr>
          <w:rFonts w:ascii="Avenir Book" w:hAnsi="Avenir Book"/>
          <w:b/>
          <w:bCs/>
          <w:smallCaps/>
          <w:sz w:val="23"/>
          <w:szCs w:val="23"/>
        </w:rPr>
        <w:t>C</w:t>
      </w:r>
      <w:r w:rsidR="000D6645" w:rsidRPr="00110989">
        <w:rPr>
          <w:rFonts w:ascii="Avenir Book" w:hAnsi="Avenir Book"/>
          <w:b/>
          <w:bCs/>
          <w:smallCaps/>
          <w:sz w:val="23"/>
          <w:szCs w:val="23"/>
        </w:rPr>
        <w:t>. Assignments (All of the assignments below must be completed in order to pass the course).</w:t>
      </w:r>
    </w:p>
    <w:p w14:paraId="5EF7C76B" w14:textId="2705E5F5" w:rsidR="000D6645" w:rsidRPr="00110989" w:rsidRDefault="000D6645" w:rsidP="000D6645">
      <w:pPr>
        <w:pStyle w:val="Body"/>
        <w:rPr>
          <w:rFonts w:ascii="Avenir Book" w:eastAsia="Arial Narrow" w:hAnsi="Avenir Book" w:cs="Arial Narrow"/>
          <w:sz w:val="23"/>
          <w:szCs w:val="23"/>
        </w:rPr>
      </w:pPr>
    </w:p>
    <w:p w14:paraId="62AA3C9E" w14:textId="209E2A99" w:rsidR="000D6645" w:rsidRPr="00110989" w:rsidRDefault="00637A29" w:rsidP="008D40D2">
      <w:pPr>
        <w:pStyle w:val="Body"/>
        <w:numPr>
          <w:ilvl w:val="0"/>
          <w:numId w:val="3"/>
        </w:numPr>
        <w:jc w:val="both"/>
        <w:rPr>
          <w:rFonts w:ascii="Avenir Book" w:hAnsi="Avenir Book"/>
          <w:bCs/>
          <w:sz w:val="23"/>
          <w:szCs w:val="23"/>
        </w:rPr>
      </w:pPr>
      <w:r w:rsidRPr="00110989">
        <w:rPr>
          <w:rFonts w:ascii="Avenir Book" w:hAnsi="Avenir Book"/>
          <w:b/>
          <w:bCs/>
          <w:sz w:val="23"/>
          <w:szCs w:val="23"/>
        </w:rPr>
        <w:t>WEEKLY READING</w:t>
      </w:r>
      <w:r w:rsidR="00A367CD" w:rsidRPr="00110989">
        <w:rPr>
          <w:rFonts w:ascii="Avenir Book" w:hAnsi="Avenir Book"/>
          <w:b/>
          <w:bCs/>
          <w:sz w:val="23"/>
          <w:szCs w:val="23"/>
        </w:rPr>
        <w:t xml:space="preserve"> </w:t>
      </w:r>
      <w:r w:rsidR="000D6645" w:rsidRPr="00110989">
        <w:rPr>
          <w:rFonts w:ascii="Avenir Book" w:hAnsi="Avenir Book"/>
          <w:b/>
          <w:bCs/>
          <w:sz w:val="23"/>
          <w:szCs w:val="23"/>
        </w:rPr>
        <w:t xml:space="preserve">RESPONSE PAPERS. </w:t>
      </w:r>
      <w:r w:rsidR="00AE07EB">
        <w:rPr>
          <w:rFonts w:ascii="Avenir Book" w:hAnsi="Avenir Book"/>
          <w:bCs/>
          <w:sz w:val="23"/>
          <w:szCs w:val="23"/>
        </w:rPr>
        <w:t>S</w:t>
      </w:r>
      <w:r w:rsidR="000D6645" w:rsidRPr="00110989">
        <w:rPr>
          <w:rFonts w:ascii="Avenir Book" w:hAnsi="Avenir Book"/>
          <w:bCs/>
          <w:sz w:val="23"/>
          <w:szCs w:val="23"/>
        </w:rPr>
        <w:t xml:space="preserve">tudents will submit a </w:t>
      </w:r>
      <w:proofErr w:type="gramStart"/>
      <w:r w:rsidR="009A5D65" w:rsidRPr="00110989">
        <w:rPr>
          <w:rFonts w:ascii="Avenir Book" w:hAnsi="Avenir Book"/>
          <w:bCs/>
          <w:sz w:val="23"/>
          <w:szCs w:val="23"/>
        </w:rPr>
        <w:t xml:space="preserve">1-2 </w:t>
      </w:r>
      <w:r w:rsidR="000D6645" w:rsidRPr="00110989">
        <w:rPr>
          <w:rFonts w:ascii="Avenir Book" w:hAnsi="Avenir Book"/>
          <w:bCs/>
          <w:sz w:val="23"/>
          <w:szCs w:val="23"/>
        </w:rPr>
        <w:t>page</w:t>
      </w:r>
      <w:proofErr w:type="gramEnd"/>
      <w:r w:rsidR="000D6645" w:rsidRPr="00110989">
        <w:rPr>
          <w:rFonts w:ascii="Avenir Book" w:hAnsi="Avenir Book"/>
          <w:bCs/>
          <w:sz w:val="23"/>
          <w:szCs w:val="23"/>
        </w:rPr>
        <w:t xml:space="preserve"> response paper synthesizing the key insights and</w:t>
      </w:r>
      <w:r w:rsidRPr="00110989">
        <w:rPr>
          <w:rFonts w:ascii="Avenir Book" w:hAnsi="Avenir Book"/>
          <w:bCs/>
          <w:sz w:val="23"/>
          <w:szCs w:val="23"/>
        </w:rPr>
        <w:t xml:space="preserve"> questions from the readings</w:t>
      </w:r>
      <w:r w:rsidR="000D6645" w:rsidRPr="00110989">
        <w:rPr>
          <w:rFonts w:ascii="Avenir Book" w:hAnsi="Avenir Book"/>
          <w:bCs/>
          <w:sz w:val="23"/>
          <w:szCs w:val="23"/>
        </w:rPr>
        <w:t>.</w:t>
      </w:r>
      <w:r w:rsidRPr="00110989">
        <w:rPr>
          <w:rFonts w:ascii="Avenir Book" w:hAnsi="Avenir Book"/>
          <w:bCs/>
          <w:sz w:val="23"/>
          <w:szCs w:val="23"/>
        </w:rPr>
        <w:t xml:space="preserve"> </w:t>
      </w:r>
      <w:r w:rsidR="0086467C" w:rsidRPr="00110989">
        <w:rPr>
          <w:rFonts w:ascii="Avenir Book" w:hAnsi="Avenir Book"/>
          <w:bCs/>
          <w:sz w:val="23"/>
          <w:szCs w:val="23"/>
        </w:rPr>
        <w:t>The discussion prompts will be provided for each week</w:t>
      </w:r>
      <w:r w:rsidR="00DF7E7A" w:rsidRPr="00110989">
        <w:rPr>
          <w:rFonts w:ascii="Avenir Book" w:hAnsi="Avenir Book"/>
          <w:bCs/>
          <w:sz w:val="23"/>
          <w:szCs w:val="23"/>
        </w:rPr>
        <w:t xml:space="preserve">—they will </w:t>
      </w:r>
      <w:r w:rsidR="00124190" w:rsidRPr="00110989">
        <w:rPr>
          <w:rFonts w:ascii="Avenir Book" w:hAnsi="Avenir Book"/>
          <w:bCs/>
          <w:sz w:val="23"/>
          <w:szCs w:val="23"/>
        </w:rPr>
        <w:t xml:space="preserve">often </w:t>
      </w:r>
      <w:r w:rsidR="00DF7E7A" w:rsidRPr="00110989">
        <w:rPr>
          <w:rFonts w:ascii="Avenir Book" w:hAnsi="Avenir Book"/>
          <w:bCs/>
          <w:sz w:val="23"/>
          <w:szCs w:val="23"/>
        </w:rPr>
        <w:t xml:space="preserve">be oriented towards </w:t>
      </w:r>
      <w:r w:rsidR="00124190" w:rsidRPr="00110989">
        <w:rPr>
          <w:rFonts w:ascii="Avenir Book" w:hAnsi="Avenir Book"/>
          <w:bCs/>
          <w:sz w:val="23"/>
          <w:szCs w:val="23"/>
        </w:rPr>
        <w:t>students’ respective disciplines and objects of study. T</w:t>
      </w:r>
      <w:r w:rsidR="000D6645" w:rsidRPr="00110989">
        <w:rPr>
          <w:rFonts w:ascii="Avenir Book" w:hAnsi="Avenir Book"/>
          <w:bCs/>
          <w:sz w:val="23"/>
          <w:szCs w:val="23"/>
        </w:rPr>
        <w:t xml:space="preserve">hese papers must be submitted via </w:t>
      </w:r>
      <w:r w:rsidR="00F30E93" w:rsidRPr="00110989">
        <w:rPr>
          <w:rFonts w:ascii="Avenir Book" w:hAnsi="Avenir Book"/>
          <w:bCs/>
          <w:sz w:val="23"/>
          <w:szCs w:val="23"/>
        </w:rPr>
        <w:t>Canvas</w:t>
      </w:r>
      <w:r w:rsidR="000D6645" w:rsidRPr="00110989">
        <w:rPr>
          <w:rFonts w:ascii="Avenir Book" w:hAnsi="Avenir Book"/>
          <w:bCs/>
          <w:sz w:val="23"/>
          <w:szCs w:val="23"/>
        </w:rPr>
        <w:t xml:space="preserve"> by 5 PM </w:t>
      </w:r>
      <w:r w:rsidRPr="00110989">
        <w:rPr>
          <w:rFonts w:ascii="Avenir Book" w:hAnsi="Avenir Book"/>
          <w:bCs/>
          <w:sz w:val="23"/>
          <w:szCs w:val="23"/>
        </w:rPr>
        <w:t xml:space="preserve">on </w:t>
      </w:r>
      <w:r w:rsidR="00205B01">
        <w:rPr>
          <w:rFonts w:ascii="Avenir Book" w:hAnsi="Avenir Book"/>
          <w:bCs/>
          <w:sz w:val="23"/>
          <w:szCs w:val="23"/>
        </w:rPr>
        <w:t>the day before class</w:t>
      </w:r>
      <w:r w:rsidR="000D6645" w:rsidRPr="00110989">
        <w:rPr>
          <w:rFonts w:ascii="Avenir Book" w:hAnsi="Avenir Book"/>
          <w:bCs/>
          <w:sz w:val="23"/>
          <w:szCs w:val="23"/>
        </w:rPr>
        <w:t xml:space="preserve">. </w:t>
      </w:r>
      <w:r w:rsidR="00C47DA5" w:rsidRPr="00110989">
        <w:rPr>
          <w:rFonts w:ascii="Avenir Book" w:hAnsi="Avenir Book"/>
          <w:b/>
          <w:bCs/>
          <w:sz w:val="23"/>
          <w:szCs w:val="23"/>
        </w:rPr>
        <w:t>(3</w:t>
      </w:r>
      <w:r w:rsidR="009916DD" w:rsidRPr="00110989">
        <w:rPr>
          <w:rFonts w:ascii="Avenir Book" w:hAnsi="Avenir Book"/>
          <w:b/>
          <w:bCs/>
          <w:sz w:val="23"/>
          <w:szCs w:val="23"/>
        </w:rPr>
        <w:t>5</w:t>
      </w:r>
      <w:r w:rsidR="000D6645" w:rsidRPr="00110989">
        <w:rPr>
          <w:rFonts w:ascii="Avenir Book" w:hAnsi="Avenir Book"/>
          <w:b/>
          <w:bCs/>
          <w:sz w:val="23"/>
          <w:szCs w:val="23"/>
        </w:rPr>
        <w:t>% of final grade).</w:t>
      </w:r>
    </w:p>
    <w:p w14:paraId="7CFC9BF1" w14:textId="23E9313F" w:rsidR="007F469F" w:rsidRPr="00110989" w:rsidRDefault="00A72A60" w:rsidP="008D40D2">
      <w:pPr>
        <w:pStyle w:val="Body"/>
        <w:numPr>
          <w:ilvl w:val="0"/>
          <w:numId w:val="3"/>
        </w:numPr>
        <w:jc w:val="both"/>
        <w:rPr>
          <w:rFonts w:ascii="Avenir Book" w:hAnsi="Avenir Book"/>
          <w:bCs/>
          <w:sz w:val="23"/>
          <w:szCs w:val="23"/>
        </w:rPr>
      </w:pPr>
      <w:r w:rsidRPr="00110989">
        <w:rPr>
          <w:rFonts w:ascii="Avenir Book" w:hAnsi="Avenir Book"/>
          <w:b/>
          <w:bCs/>
          <w:sz w:val="23"/>
          <w:szCs w:val="23"/>
        </w:rPr>
        <w:t>SEMINAR FRAMING AND FACILITATION</w:t>
      </w:r>
      <w:r w:rsidR="005E31A9" w:rsidRPr="00110989">
        <w:rPr>
          <w:rFonts w:ascii="Avenir Book" w:hAnsi="Avenir Book"/>
          <w:b/>
          <w:bCs/>
          <w:sz w:val="23"/>
          <w:szCs w:val="23"/>
        </w:rPr>
        <w:t xml:space="preserve">. </w:t>
      </w:r>
      <w:r w:rsidR="00AE07EB">
        <w:rPr>
          <w:rFonts w:ascii="Avenir Book" w:hAnsi="Avenir Book"/>
          <w:bCs/>
          <w:sz w:val="23"/>
          <w:szCs w:val="23"/>
        </w:rPr>
        <w:t>S</w:t>
      </w:r>
      <w:r w:rsidR="005E31A9" w:rsidRPr="00110989">
        <w:rPr>
          <w:rFonts w:ascii="Avenir Book" w:hAnsi="Avenir Book"/>
          <w:bCs/>
          <w:sz w:val="23"/>
          <w:szCs w:val="23"/>
        </w:rPr>
        <w:t xml:space="preserve">tudents will sign up in </w:t>
      </w:r>
      <w:r w:rsidRPr="00110989">
        <w:rPr>
          <w:rFonts w:ascii="Avenir Book" w:hAnsi="Avenir Book"/>
          <w:bCs/>
          <w:sz w:val="23"/>
          <w:szCs w:val="23"/>
        </w:rPr>
        <w:t>pairs</w:t>
      </w:r>
      <w:r w:rsidR="005E31A9" w:rsidRPr="00110989">
        <w:rPr>
          <w:rFonts w:ascii="Avenir Book" w:hAnsi="Avenir Book"/>
          <w:bCs/>
          <w:sz w:val="23"/>
          <w:szCs w:val="23"/>
        </w:rPr>
        <w:t xml:space="preserve"> to </w:t>
      </w:r>
      <w:r w:rsidR="0075239D" w:rsidRPr="00110989">
        <w:rPr>
          <w:rFonts w:ascii="Avenir Book" w:hAnsi="Avenir Book"/>
          <w:bCs/>
          <w:sz w:val="23"/>
          <w:szCs w:val="23"/>
        </w:rPr>
        <w:t>provide</w:t>
      </w:r>
      <w:r w:rsidR="005E31A9" w:rsidRPr="00110989">
        <w:rPr>
          <w:rFonts w:ascii="Avenir Book" w:hAnsi="Avenir Book"/>
          <w:bCs/>
          <w:sz w:val="23"/>
          <w:szCs w:val="23"/>
        </w:rPr>
        <w:t xml:space="preserve"> </w:t>
      </w:r>
      <w:r w:rsidR="0075239D" w:rsidRPr="00110989">
        <w:rPr>
          <w:rFonts w:ascii="Avenir Book" w:hAnsi="Avenir Book"/>
          <w:bCs/>
          <w:sz w:val="23"/>
          <w:szCs w:val="23"/>
        </w:rPr>
        <w:t>a</w:t>
      </w:r>
      <w:r w:rsidR="005E31A9" w:rsidRPr="00110989">
        <w:rPr>
          <w:rFonts w:ascii="Avenir Book" w:hAnsi="Avenir Book"/>
          <w:bCs/>
          <w:sz w:val="23"/>
          <w:szCs w:val="23"/>
        </w:rPr>
        <w:t xml:space="preserve"> framework for the weekly discussion, based on their engagement with the readings and the themes raised in the weekly response p</w:t>
      </w:r>
      <w:r w:rsidR="000E6853" w:rsidRPr="00110989">
        <w:rPr>
          <w:rFonts w:ascii="Avenir Book" w:hAnsi="Avenir Book"/>
          <w:bCs/>
          <w:sz w:val="23"/>
          <w:szCs w:val="23"/>
        </w:rPr>
        <w:t>apers</w:t>
      </w:r>
      <w:r w:rsidRPr="00110989">
        <w:rPr>
          <w:rFonts w:ascii="Avenir Book" w:hAnsi="Avenir Book"/>
          <w:bCs/>
          <w:sz w:val="23"/>
          <w:szCs w:val="23"/>
        </w:rPr>
        <w:t xml:space="preserve">, and will facilitate a </w:t>
      </w:r>
      <w:proofErr w:type="gramStart"/>
      <w:r w:rsidRPr="00110989">
        <w:rPr>
          <w:rFonts w:ascii="Avenir Book" w:hAnsi="Avenir Book"/>
          <w:bCs/>
          <w:sz w:val="23"/>
          <w:szCs w:val="23"/>
        </w:rPr>
        <w:t>30 minute</w:t>
      </w:r>
      <w:proofErr w:type="gramEnd"/>
      <w:r w:rsidRPr="00110989">
        <w:rPr>
          <w:rFonts w:ascii="Avenir Book" w:hAnsi="Avenir Book"/>
          <w:bCs/>
          <w:sz w:val="23"/>
          <w:szCs w:val="23"/>
        </w:rPr>
        <w:t xml:space="preserve"> discussion in the first part of the seminar. </w:t>
      </w:r>
      <w:r w:rsidR="009916DD" w:rsidRPr="00110989">
        <w:rPr>
          <w:rFonts w:ascii="Avenir Book" w:hAnsi="Avenir Book"/>
          <w:bCs/>
          <w:sz w:val="23"/>
          <w:szCs w:val="23"/>
        </w:rPr>
        <w:t>Students will also have rotating roles in preparing discussion questions and contributing to the course Wiki on Canvas</w:t>
      </w:r>
      <w:r w:rsidR="0075239D" w:rsidRPr="00110989">
        <w:rPr>
          <w:rFonts w:ascii="Avenir Book" w:hAnsi="Avenir Book"/>
          <w:bCs/>
          <w:sz w:val="23"/>
          <w:szCs w:val="23"/>
        </w:rPr>
        <w:t xml:space="preserve"> </w:t>
      </w:r>
      <w:r w:rsidR="0075239D" w:rsidRPr="00110989">
        <w:rPr>
          <w:rFonts w:ascii="Avenir Book" w:hAnsi="Avenir Book"/>
          <w:b/>
          <w:bCs/>
          <w:sz w:val="23"/>
          <w:szCs w:val="23"/>
        </w:rPr>
        <w:t>(</w:t>
      </w:r>
      <w:r w:rsidR="009916DD" w:rsidRPr="00110989">
        <w:rPr>
          <w:rFonts w:ascii="Avenir Book" w:hAnsi="Avenir Book"/>
          <w:b/>
          <w:bCs/>
          <w:sz w:val="23"/>
          <w:szCs w:val="23"/>
        </w:rPr>
        <w:t>20</w:t>
      </w:r>
      <w:r w:rsidR="0075239D" w:rsidRPr="00110989">
        <w:rPr>
          <w:rFonts w:ascii="Avenir Book" w:hAnsi="Avenir Book"/>
          <w:b/>
          <w:bCs/>
          <w:sz w:val="23"/>
          <w:szCs w:val="23"/>
        </w:rPr>
        <w:t>% of final grade)</w:t>
      </w:r>
      <w:r w:rsidR="009916DD" w:rsidRPr="00110989">
        <w:rPr>
          <w:rFonts w:ascii="Avenir Book" w:hAnsi="Avenir Book"/>
          <w:b/>
          <w:bCs/>
          <w:sz w:val="23"/>
          <w:szCs w:val="23"/>
        </w:rPr>
        <w:t>.</w:t>
      </w:r>
    </w:p>
    <w:p w14:paraId="37E4770E" w14:textId="5C5E4A53" w:rsidR="000D6645" w:rsidRPr="00110989" w:rsidRDefault="00DD659D" w:rsidP="008D40D2">
      <w:pPr>
        <w:pStyle w:val="Body"/>
        <w:numPr>
          <w:ilvl w:val="0"/>
          <w:numId w:val="3"/>
        </w:numPr>
        <w:jc w:val="both"/>
        <w:rPr>
          <w:rFonts w:ascii="Avenir Book" w:eastAsia="Arial Narrow" w:hAnsi="Avenir Book" w:cs="Arial Narrow"/>
          <w:sz w:val="23"/>
          <w:szCs w:val="23"/>
        </w:rPr>
      </w:pPr>
      <w:r w:rsidRPr="00110989">
        <w:rPr>
          <w:rFonts w:ascii="Avenir Book" w:hAnsi="Avenir Book"/>
          <w:b/>
          <w:sz w:val="23"/>
          <w:szCs w:val="23"/>
        </w:rPr>
        <w:t>RESEARCH PAPER</w:t>
      </w:r>
      <w:r w:rsidR="00A72A60" w:rsidRPr="00110989">
        <w:rPr>
          <w:rFonts w:ascii="Avenir Book" w:hAnsi="Avenir Book"/>
          <w:b/>
          <w:sz w:val="23"/>
          <w:szCs w:val="23"/>
        </w:rPr>
        <w:t xml:space="preserve">. </w:t>
      </w:r>
      <w:r w:rsidR="00A72A60" w:rsidRPr="00110989">
        <w:rPr>
          <w:rFonts w:ascii="Avenir Book" w:hAnsi="Avenir Book"/>
          <w:bCs/>
          <w:sz w:val="23"/>
          <w:szCs w:val="23"/>
        </w:rPr>
        <w:t>Students will produce a</w:t>
      </w:r>
      <w:r w:rsidRPr="00110989">
        <w:rPr>
          <w:rFonts w:ascii="Avenir Book" w:hAnsi="Avenir Book"/>
          <w:bCs/>
          <w:sz w:val="23"/>
          <w:szCs w:val="23"/>
        </w:rPr>
        <w:t xml:space="preserve">n original paper </w:t>
      </w:r>
      <w:r w:rsidR="00A72A60" w:rsidRPr="00110989">
        <w:rPr>
          <w:rFonts w:ascii="Avenir Book" w:hAnsi="Avenir Book"/>
          <w:bCs/>
          <w:sz w:val="23"/>
          <w:szCs w:val="23"/>
        </w:rPr>
        <w:t>for the seminar</w:t>
      </w:r>
      <w:r w:rsidRPr="00110989">
        <w:rPr>
          <w:rFonts w:ascii="Avenir Book" w:hAnsi="Avenir Book"/>
          <w:bCs/>
          <w:sz w:val="23"/>
          <w:szCs w:val="23"/>
        </w:rPr>
        <w:t xml:space="preserve">, </w:t>
      </w:r>
      <w:r w:rsidR="00252F54">
        <w:rPr>
          <w:rFonts w:ascii="Avenir Book" w:hAnsi="Avenir Book"/>
          <w:bCs/>
          <w:sz w:val="23"/>
          <w:szCs w:val="23"/>
        </w:rPr>
        <w:t>7-</w:t>
      </w:r>
      <w:r w:rsidR="00AE07EB">
        <w:rPr>
          <w:rFonts w:ascii="Avenir Book" w:hAnsi="Avenir Book"/>
          <w:bCs/>
          <w:sz w:val="23"/>
          <w:szCs w:val="23"/>
        </w:rPr>
        <w:t>10</w:t>
      </w:r>
      <w:r w:rsidRPr="00110989">
        <w:rPr>
          <w:rFonts w:ascii="Avenir Book" w:hAnsi="Avenir Book"/>
          <w:bCs/>
          <w:sz w:val="23"/>
          <w:szCs w:val="23"/>
        </w:rPr>
        <w:t xml:space="preserve"> pages in length, based on archival research conducted in Yale Special Collections or a related </w:t>
      </w:r>
      <w:r w:rsidR="00AE07EB">
        <w:rPr>
          <w:rFonts w:ascii="Avenir Book" w:hAnsi="Avenir Book"/>
          <w:bCs/>
          <w:sz w:val="23"/>
          <w:szCs w:val="23"/>
        </w:rPr>
        <w:t xml:space="preserve">digital </w:t>
      </w:r>
      <w:r w:rsidRPr="00110989">
        <w:rPr>
          <w:rFonts w:ascii="Avenir Book" w:hAnsi="Avenir Book"/>
          <w:bCs/>
          <w:sz w:val="23"/>
          <w:szCs w:val="23"/>
        </w:rPr>
        <w:t xml:space="preserve">archive. </w:t>
      </w:r>
      <w:r w:rsidR="00A72A60" w:rsidRPr="00110989">
        <w:rPr>
          <w:rFonts w:ascii="Avenir Book" w:hAnsi="Avenir Book"/>
          <w:bCs/>
          <w:sz w:val="23"/>
          <w:szCs w:val="23"/>
        </w:rPr>
        <w:t>Details will be provided during the first seminar meeting</w:t>
      </w:r>
      <w:r w:rsidR="006B74CA" w:rsidRPr="00110989">
        <w:rPr>
          <w:rFonts w:ascii="Avenir Book" w:hAnsi="Avenir Book"/>
          <w:bCs/>
          <w:sz w:val="23"/>
          <w:szCs w:val="23"/>
        </w:rPr>
        <w:t xml:space="preserve"> and during individual meetings with the instructor</w:t>
      </w:r>
      <w:r w:rsidR="00A72A60" w:rsidRPr="00110989">
        <w:rPr>
          <w:rFonts w:ascii="Avenir Book" w:hAnsi="Avenir Book"/>
          <w:bCs/>
          <w:sz w:val="23"/>
          <w:szCs w:val="23"/>
        </w:rPr>
        <w:t xml:space="preserve">. </w:t>
      </w:r>
      <w:r w:rsidR="000D6645" w:rsidRPr="00110989">
        <w:rPr>
          <w:rFonts w:ascii="Avenir Book" w:hAnsi="Avenir Book"/>
          <w:bCs/>
          <w:sz w:val="23"/>
          <w:szCs w:val="23"/>
        </w:rPr>
        <w:t>(</w:t>
      </w:r>
      <w:r w:rsidR="00124190" w:rsidRPr="00110989">
        <w:rPr>
          <w:rFonts w:ascii="Avenir Book" w:hAnsi="Avenir Book"/>
          <w:b/>
          <w:bCs/>
          <w:sz w:val="23"/>
          <w:szCs w:val="23"/>
        </w:rPr>
        <w:t>3</w:t>
      </w:r>
      <w:r w:rsidR="009916DD" w:rsidRPr="00110989">
        <w:rPr>
          <w:rFonts w:ascii="Avenir Book" w:hAnsi="Avenir Book"/>
          <w:b/>
          <w:bCs/>
          <w:sz w:val="23"/>
          <w:szCs w:val="23"/>
        </w:rPr>
        <w:t>5</w:t>
      </w:r>
      <w:r w:rsidR="000D6645" w:rsidRPr="00110989">
        <w:rPr>
          <w:rFonts w:ascii="Avenir Book" w:hAnsi="Avenir Book"/>
          <w:b/>
          <w:bCs/>
          <w:sz w:val="23"/>
          <w:szCs w:val="23"/>
        </w:rPr>
        <w:t>% of final grade).</w:t>
      </w:r>
      <w:r w:rsidR="008B3C36" w:rsidRPr="00110989">
        <w:rPr>
          <w:rFonts w:ascii="Avenir Book" w:hAnsi="Avenir Book"/>
          <w:b/>
          <w:bCs/>
          <w:sz w:val="23"/>
          <w:szCs w:val="23"/>
        </w:rPr>
        <w:t xml:space="preserve"> </w:t>
      </w:r>
    </w:p>
    <w:p w14:paraId="52B81F03" w14:textId="2A748EB5" w:rsidR="000D6645" w:rsidRPr="00110989" w:rsidRDefault="000D6645" w:rsidP="008D40D2">
      <w:pPr>
        <w:pStyle w:val="Body"/>
        <w:numPr>
          <w:ilvl w:val="0"/>
          <w:numId w:val="3"/>
        </w:numPr>
        <w:jc w:val="both"/>
        <w:rPr>
          <w:rFonts w:ascii="Avenir Book" w:eastAsia="Arial Narrow" w:hAnsi="Avenir Book" w:cs="Arial Narrow"/>
          <w:b/>
          <w:bCs/>
          <w:sz w:val="23"/>
          <w:szCs w:val="23"/>
        </w:rPr>
      </w:pPr>
      <w:r w:rsidRPr="00110989">
        <w:rPr>
          <w:rFonts w:ascii="Avenir Book" w:hAnsi="Avenir Book"/>
          <w:b/>
          <w:bCs/>
          <w:sz w:val="23"/>
          <w:szCs w:val="23"/>
        </w:rPr>
        <w:t>PARTICIPATION AND ATTENDANCE.</w:t>
      </w:r>
      <w:r w:rsidRPr="00110989">
        <w:rPr>
          <w:rFonts w:ascii="Avenir Book" w:hAnsi="Avenir Book"/>
          <w:sz w:val="23"/>
          <w:szCs w:val="23"/>
        </w:rPr>
        <w:t xml:space="preserve"> Attendance is taken every class; advanced reading and participation are critical</w:t>
      </w:r>
      <w:r w:rsidR="00735EC8" w:rsidRPr="00110989">
        <w:rPr>
          <w:rFonts w:ascii="Avenir Book" w:hAnsi="Avenir Book"/>
          <w:sz w:val="23"/>
          <w:szCs w:val="23"/>
        </w:rPr>
        <w:t xml:space="preserve">. </w:t>
      </w:r>
      <w:r w:rsidR="009916DD" w:rsidRPr="00110989">
        <w:rPr>
          <w:rFonts w:ascii="Avenir Book" w:hAnsi="Avenir Book"/>
          <w:sz w:val="23"/>
          <w:szCs w:val="23"/>
        </w:rPr>
        <w:t>Please</w:t>
      </w:r>
      <w:r w:rsidR="00735EC8" w:rsidRPr="00110989">
        <w:rPr>
          <w:rFonts w:ascii="Avenir Book" w:hAnsi="Avenir Book"/>
          <w:sz w:val="23"/>
          <w:szCs w:val="23"/>
        </w:rPr>
        <w:t xml:space="preserve"> notify the instructor in advance if you anticipate missing a class meeting</w:t>
      </w:r>
      <w:r w:rsidR="00535361" w:rsidRPr="00110989">
        <w:rPr>
          <w:rFonts w:ascii="Avenir Book" w:hAnsi="Avenir Book"/>
          <w:sz w:val="23"/>
          <w:szCs w:val="23"/>
        </w:rPr>
        <w:t xml:space="preserve">. </w:t>
      </w:r>
      <w:r w:rsidR="0075239D" w:rsidRPr="00110989">
        <w:rPr>
          <w:rFonts w:ascii="Avenir Book" w:hAnsi="Avenir Book"/>
          <w:b/>
          <w:sz w:val="23"/>
          <w:szCs w:val="23"/>
        </w:rPr>
        <w:t>(1</w:t>
      </w:r>
      <w:r w:rsidR="00205B01">
        <w:rPr>
          <w:rFonts w:ascii="Avenir Book" w:hAnsi="Avenir Book"/>
          <w:b/>
          <w:sz w:val="23"/>
          <w:szCs w:val="23"/>
        </w:rPr>
        <w:t>0</w:t>
      </w:r>
      <w:r w:rsidRPr="00110989">
        <w:rPr>
          <w:rFonts w:ascii="Avenir Book" w:hAnsi="Avenir Book"/>
          <w:b/>
          <w:sz w:val="23"/>
          <w:szCs w:val="23"/>
        </w:rPr>
        <w:t>% of final grade).</w:t>
      </w:r>
      <w:r w:rsidRPr="00110989">
        <w:rPr>
          <w:rFonts w:ascii="Avenir Book" w:hAnsi="Avenir Book"/>
          <w:sz w:val="23"/>
          <w:szCs w:val="23"/>
        </w:rPr>
        <w:t xml:space="preserve"> </w:t>
      </w:r>
    </w:p>
    <w:p w14:paraId="6BBEBB92" w14:textId="0F2EBE43" w:rsidR="00535361" w:rsidRPr="00110989" w:rsidRDefault="00535361" w:rsidP="00535361">
      <w:pPr>
        <w:pStyle w:val="Body"/>
        <w:jc w:val="both"/>
        <w:rPr>
          <w:rFonts w:ascii="Avenir Book" w:hAnsi="Avenir Book"/>
          <w:sz w:val="23"/>
          <w:szCs w:val="23"/>
        </w:rPr>
      </w:pPr>
    </w:p>
    <w:p w14:paraId="00FDED64" w14:textId="716EF35C" w:rsidR="005A638A" w:rsidRPr="00110989" w:rsidRDefault="000D6645" w:rsidP="00527527">
      <w:pPr>
        <w:pStyle w:val="Body"/>
        <w:rPr>
          <w:rFonts w:ascii="Avenir Book" w:eastAsia="Arial Narrow" w:hAnsi="Avenir Book" w:cs="Arial Narrow"/>
          <w:sz w:val="23"/>
          <w:szCs w:val="23"/>
        </w:rPr>
      </w:pPr>
      <w:r w:rsidRPr="00110989">
        <w:rPr>
          <w:rFonts w:ascii="Avenir Book" w:eastAsia="Arial Narrow" w:hAnsi="Avenir Book" w:cs="Arial Narrow"/>
          <w:b/>
          <w:bCs/>
          <w:smallCaps/>
          <w:noProof/>
          <w:sz w:val="23"/>
          <w:szCs w:val="23"/>
        </w:rPr>
        <mc:AlternateContent>
          <mc:Choice Requires="wps">
            <w:drawing>
              <wp:anchor distT="0" distB="0" distL="0" distR="0" simplePos="0" relativeHeight="251660288" behindDoc="0" locked="0" layoutInCell="1" allowOverlap="1" wp14:anchorId="49A0E5A1" wp14:editId="3C9639B7">
                <wp:simplePos x="0" y="0"/>
                <wp:positionH relativeFrom="column">
                  <wp:posOffset>12699</wp:posOffset>
                </wp:positionH>
                <wp:positionV relativeFrom="line">
                  <wp:posOffset>69850</wp:posOffset>
                </wp:positionV>
                <wp:extent cx="6433821" cy="0"/>
                <wp:effectExtent l="0" t="0" r="0" b="0"/>
                <wp:wrapNone/>
                <wp:docPr id="3" name="officeArt object" descr="Line 5"/>
                <wp:cNvGraphicFramePr/>
                <a:graphic xmlns:a="http://schemas.openxmlformats.org/drawingml/2006/main">
                  <a:graphicData uri="http://schemas.microsoft.com/office/word/2010/wordprocessingShape">
                    <wps:wsp>
                      <wps:cNvCnPr/>
                      <wps:spPr>
                        <a:xfrm>
                          <a:off x="0" y="0"/>
                          <a:ext cx="6433821" cy="0"/>
                        </a:xfrm>
                        <a:prstGeom prst="line">
                          <a:avLst/>
                        </a:prstGeom>
                        <a:noFill/>
                        <a:ln w="57150" cap="flat">
                          <a:solidFill>
                            <a:srgbClr val="000000"/>
                          </a:solidFill>
                          <a:prstDash val="solid"/>
                          <a:round/>
                        </a:ln>
                        <a:effectLst/>
                      </wps:spPr>
                      <wps:bodyPr/>
                    </wps:wsp>
                  </a:graphicData>
                </a:graphic>
              </wp:anchor>
            </w:drawing>
          </mc:Choice>
          <mc:Fallback>
            <w:pict>
              <v:line w14:anchorId="23A42972" id="officeArt object" o:spid="_x0000_s1026" alt="Line 5" style="position:absolute;z-index:251660288;visibility:visible;mso-wrap-style:square;mso-wrap-distance-left:0;mso-wrap-distance-top:0;mso-wrap-distance-right:0;mso-wrap-distance-bottom:0;mso-position-horizontal:absolute;mso-position-horizontal-relative:text;mso-position-vertical:absolute;mso-position-vertical-relative:line" from="1pt,5.5pt" to="507.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" strokeweight="4.5pt">
                <w10:wrap anchory="line"/>
              </v:line>
            </w:pict>
          </mc:Fallback>
        </mc:AlternateContent>
      </w:r>
    </w:p>
    <w:p w14:paraId="65BFE1C8" w14:textId="1C833AAE" w:rsidR="003628A0" w:rsidRPr="00110989" w:rsidRDefault="001A5EE3" w:rsidP="00527527">
      <w:pPr>
        <w:jc w:val="center"/>
        <w:rPr>
          <w:rFonts w:ascii="Avenir Book" w:hAnsi="Avenir Book"/>
          <w:b/>
          <w:sz w:val="23"/>
          <w:szCs w:val="23"/>
          <w:u w:val="single"/>
        </w:rPr>
      </w:pPr>
      <w:r w:rsidRPr="00110989">
        <w:rPr>
          <w:rFonts w:ascii="Avenir Book" w:hAnsi="Avenir Book"/>
          <w:b/>
          <w:sz w:val="23"/>
          <w:szCs w:val="23"/>
          <w:u w:val="single"/>
        </w:rPr>
        <w:t>COURSE SCHEDULE</w:t>
      </w:r>
    </w:p>
    <w:p w14:paraId="40F508EE" w14:textId="0B631EA0" w:rsidR="003628A0" w:rsidRPr="00110989" w:rsidRDefault="003628A0">
      <w:pPr>
        <w:rPr>
          <w:rFonts w:ascii="Avenir Book" w:hAnsi="Avenir Book"/>
          <w:sz w:val="23"/>
          <w:szCs w:val="23"/>
        </w:rPr>
      </w:pPr>
    </w:p>
    <w:p w14:paraId="16A87213" w14:textId="5C1C164C" w:rsidR="00AD0BE1" w:rsidRPr="00110989" w:rsidRDefault="00AD0BE1" w:rsidP="00AD0BE1">
      <w:pPr>
        <w:rPr>
          <w:rFonts w:ascii="Avenir Book" w:hAnsi="Avenir Book"/>
          <w:b/>
          <w:bCs/>
          <w:sz w:val="23"/>
          <w:szCs w:val="23"/>
        </w:rPr>
      </w:pPr>
      <w:r w:rsidRPr="00110989">
        <w:rPr>
          <w:rFonts w:ascii="Avenir Book" w:hAnsi="Avenir Book"/>
          <w:b/>
          <w:bCs/>
          <w:sz w:val="23"/>
          <w:szCs w:val="23"/>
        </w:rPr>
        <w:t>UNIT ONE: TH</w:t>
      </w:r>
      <w:r w:rsidR="00DD659D" w:rsidRPr="00110989">
        <w:rPr>
          <w:rFonts w:ascii="Avenir Book" w:hAnsi="Avenir Book"/>
          <w:b/>
          <w:bCs/>
          <w:sz w:val="23"/>
          <w:szCs w:val="23"/>
        </w:rPr>
        <w:t>E EMERGENCE OF THE EUGENIC WORLDVIEW</w:t>
      </w:r>
    </w:p>
    <w:p w14:paraId="354E448C" w14:textId="4F5AFFB4" w:rsidR="00AD0BE1" w:rsidRDefault="00AD0BE1">
      <w:pPr>
        <w:rPr>
          <w:rFonts w:ascii="Avenir Book" w:hAnsi="Avenir Book"/>
          <w:sz w:val="23"/>
          <w:szCs w:val="23"/>
        </w:rPr>
      </w:pPr>
    </w:p>
    <w:p w14:paraId="21B3CEAA" w14:textId="65901571" w:rsidR="00D42196" w:rsidRPr="00A34601" w:rsidRDefault="00D42196" w:rsidP="00D42196">
      <w:pPr>
        <w:rPr>
          <w:rFonts w:ascii="Avenir Book" w:hAnsi="Avenir Book"/>
          <w:i/>
          <w:iCs/>
          <w:sz w:val="23"/>
          <w:szCs w:val="23"/>
        </w:rPr>
      </w:pPr>
      <w:r w:rsidRPr="00A34601">
        <w:rPr>
          <w:rFonts w:ascii="Avenir Book" w:hAnsi="Avenir Book"/>
          <w:i/>
          <w:iCs/>
          <w:sz w:val="23"/>
          <w:szCs w:val="23"/>
        </w:rPr>
        <w:t xml:space="preserve">In this unit we will be examining the foundational role of </w:t>
      </w:r>
      <w:r>
        <w:rPr>
          <w:rFonts w:ascii="Avenir Book" w:hAnsi="Avenir Book"/>
          <w:i/>
          <w:iCs/>
          <w:sz w:val="23"/>
          <w:szCs w:val="23"/>
        </w:rPr>
        <w:t xml:space="preserve">Eugenics in the University and the academic disciplines, including an </w:t>
      </w:r>
      <w:r w:rsidRPr="00A34601">
        <w:rPr>
          <w:rFonts w:ascii="Avenir Book" w:hAnsi="Avenir Book"/>
          <w:i/>
          <w:iCs/>
          <w:sz w:val="23"/>
          <w:szCs w:val="23"/>
        </w:rPr>
        <w:t>extended study of Eugenics research at Yale</w:t>
      </w:r>
      <w:r>
        <w:rPr>
          <w:rFonts w:ascii="Avenir Book" w:hAnsi="Avenir Book"/>
          <w:i/>
          <w:iCs/>
          <w:sz w:val="23"/>
          <w:szCs w:val="23"/>
        </w:rPr>
        <w:t>.</w:t>
      </w:r>
    </w:p>
    <w:p w14:paraId="71108463" w14:textId="77777777" w:rsidR="00D42196" w:rsidRPr="00110989" w:rsidRDefault="00D42196">
      <w:pPr>
        <w:rPr>
          <w:rFonts w:ascii="Avenir Book" w:hAnsi="Avenir Book"/>
          <w:sz w:val="23"/>
          <w:szCs w:val="23"/>
        </w:rPr>
      </w:pPr>
    </w:p>
    <w:p w14:paraId="14FCBB14" w14:textId="3C6FBA3D" w:rsidR="00AE7882" w:rsidRPr="00110989" w:rsidRDefault="00AE07EB">
      <w:pPr>
        <w:rPr>
          <w:rFonts w:ascii="Avenir Book" w:hAnsi="Avenir Book"/>
          <w:b/>
          <w:sz w:val="23"/>
          <w:szCs w:val="23"/>
        </w:rPr>
      </w:pPr>
      <w:r>
        <w:rPr>
          <w:rFonts w:ascii="Avenir Book" w:hAnsi="Avenir Book"/>
          <w:b/>
          <w:sz w:val="23"/>
          <w:szCs w:val="23"/>
        </w:rPr>
        <w:lastRenderedPageBreak/>
        <w:t>DAY</w:t>
      </w:r>
      <w:r w:rsidR="00115C80" w:rsidRPr="00110989">
        <w:rPr>
          <w:rFonts w:ascii="Avenir Book" w:hAnsi="Avenir Book"/>
          <w:b/>
          <w:sz w:val="23"/>
          <w:szCs w:val="23"/>
        </w:rPr>
        <w:t xml:space="preserve"> ONE:</w:t>
      </w:r>
      <w:r w:rsidR="00BC6071" w:rsidRPr="00110989">
        <w:rPr>
          <w:rFonts w:ascii="Avenir Book" w:hAnsi="Avenir Book"/>
          <w:b/>
          <w:sz w:val="23"/>
          <w:szCs w:val="23"/>
        </w:rPr>
        <w:t xml:space="preserve"> </w:t>
      </w:r>
      <w:r w:rsidR="00124190" w:rsidRPr="00110989">
        <w:rPr>
          <w:rFonts w:ascii="Avenir Book" w:hAnsi="Avenir Book"/>
          <w:b/>
          <w:sz w:val="23"/>
          <w:szCs w:val="23"/>
        </w:rPr>
        <w:t xml:space="preserve">Why are we here? </w:t>
      </w:r>
      <w:r w:rsidR="00DD659D" w:rsidRPr="00110989">
        <w:rPr>
          <w:rFonts w:ascii="Avenir Book" w:hAnsi="Avenir Book"/>
          <w:b/>
          <w:sz w:val="23"/>
          <w:szCs w:val="23"/>
        </w:rPr>
        <w:t xml:space="preserve">On Eugenics, </w:t>
      </w:r>
      <w:r w:rsidR="00124190" w:rsidRPr="00110989">
        <w:rPr>
          <w:rFonts w:ascii="Avenir Book" w:hAnsi="Avenir Book"/>
          <w:b/>
          <w:sz w:val="23"/>
          <w:szCs w:val="23"/>
        </w:rPr>
        <w:t xml:space="preserve">Racial domination, and the </w:t>
      </w:r>
      <w:r w:rsidR="006B5020" w:rsidRPr="00110989">
        <w:rPr>
          <w:rFonts w:ascii="Avenir Book" w:hAnsi="Avenir Book"/>
          <w:b/>
          <w:sz w:val="23"/>
          <w:szCs w:val="23"/>
        </w:rPr>
        <w:t>A</w:t>
      </w:r>
      <w:r w:rsidR="00124190" w:rsidRPr="00110989">
        <w:rPr>
          <w:rFonts w:ascii="Avenir Book" w:hAnsi="Avenir Book"/>
          <w:b/>
          <w:sz w:val="23"/>
          <w:szCs w:val="23"/>
        </w:rPr>
        <w:t xml:space="preserve">cademic </w:t>
      </w:r>
      <w:r w:rsidR="006B5020" w:rsidRPr="00110989">
        <w:rPr>
          <w:rFonts w:ascii="Avenir Book" w:hAnsi="Avenir Book"/>
          <w:b/>
          <w:sz w:val="23"/>
          <w:szCs w:val="23"/>
        </w:rPr>
        <w:t>D</w:t>
      </w:r>
      <w:r w:rsidR="00124190" w:rsidRPr="00110989">
        <w:rPr>
          <w:rFonts w:ascii="Avenir Book" w:hAnsi="Avenir Book"/>
          <w:b/>
          <w:sz w:val="23"/>
          <w:szCs w:val="23"/>
        </w:rPr>
        <w:t>isciplines</w:t>
      </w:r>
    </w:p>
    <w:p w14:paraId="01E7BF6E" w14:textId="77777777" w:rsidR="00A44414" w:rsidRPr="00110989" w:rsidRDefault="00A44414">
      <w:pPr>
        <w:rPr>
          <w:rFonts w:ascii="Avenir Book" w:hAnsi="Avenir Book"/>
          <w:sz w:val="23"/>
          <w:szCs w:val="23"/>
        </w:rPr>
      </w:pPr>
    </w:p>
    <w:p w14:paraId="491FB1BC" w14:textId="6E064455" w:rsidR="00A71636" w:rsidRPr="00110989" w:rsidRDefault="00A71636" w:rsidP="00A71636">
      <w:pPr>
        <w:rPr>
          <w:rFonts w:ascii="Avenir Book" w:hAnsi="Avenir Book"/>
          <w:i/>
          <w:iCs/>
          <w:sz w:val="23"/>
          <w:szCs w:val="23"/>
        </w:rPr>
      </w:pPr>
      <w:r w:rsidRPr="00110989">
        <w:rPr>
          <w:rFonts w:ascii="Avenir Book" w:hAnsi="Avenir Book"/>
          <w:i/>
          <w:iCs/>
          <w:sz w:val="23"/>
          <w:szCs w:val="23"/>
        </w:rPr>
        <w:t>Please r</w:t>
      </w:r>
      <w:r w:rsidR="007027BC" w:rsidRPr="00110989">
        <w:rPr>
          <w:rFonts w:ascii="Avenir Book" w:hAnsi="Avenir Book"/>
          <w:i/>
          <w:iCs/>
          <w:sz w:val="23"/>
          <w:szCs w:val="23"/>
        </w:rPr>
        <w:t>ead</w:t>
      </w:r>
      <w:r w:rsidR="00124190" w:rsidRPr="00110989">
        <w:rPr>
          <w:rFonts w:ascii="Avenir Book" w:hAnsi="Avenir Book"/>
          <w:i/>
          <w:iCs/>
          <w:sz w:val="23"/>
          <w:szCs w:val="23"/>
        </w:rPr>
        <w:t>/listen</w:t>
      </w:r>
      <w:r w:rsidR="007027BC" w:rsidRPr="00110989">
        <w:rPr>
          <w:rFonts w:ascii="Avenir Book" w:hAnsi="Avenir Book"/>
          <w:i/>
          <w:iCs/>
          <w:sz w:val="23"/>
          <w:szCs w:val="23"/>
        </w:rPr>
        <w:t xml:space="preserve"> in advance: </w:t>
      </w:r>
    </w:p>
    <w:p w14:paraId="6E5B03A0" w14:textId="77777777" w:rsidR="00A71636" w:rsidRPr="00110989" w:rsidRDefault="00A71636" w:rsidP="00A71636">
      <w:pPr>
        <w:rPr>
          <w:rFonts w:ascii="Avenir Book" w:hAnsi="Avenir Book"/>
          <w:sz w:val="23"/>
          <w:szCs w:val="23"/>
        </w:rPr>
      </w:pPr>
    </w:p>
    <w:p w14:paraId="5E4CECBC" w14:textId="42B57F81" w:rsidR="00124190" w:rsidRPr="00110989" w:rsidRDefault="00124190" w:rsidP="008D40D2">
      <w:pPr>
        <w:pStyle w:val="ListParagraph"/>
        <w:numPr>
          <w:ilvl w:val="0"/>
          <w:numId w:val="9"/>
        </w:numPr>
        <w:autoSpaceDE w:val="0"/>
        <w:autoSpaceDN w:val="0"/>
        <w:adjustRightInd w:val="0"/>
        <w:rPr>
          <w:rFonts w:ascii="Avenir Book" w:hAnsi="Avenir Book"/>
          <w:color w:val="212121"/>
          <w:sz w:val="23"/>
          <w:szCs w:val="23"/>
        </w:rPr>
      </w:pPr>
      <w:proofErr w:type="spellStart"/>
      <w:r w:rsidRPr="00110989">
        <w:rPr>
          <w:rFonts w:ascii="Avenir Book" w:hAnsi="Avenir Book" w:cs="Calibri"/>
          <w:b/>
          <w:bCs/>
          <w:sz w:val="23"/>
          <w:szCs w:val="23"/>
        </w:rPr>
        <w:t>Kimberle</w:t>
      </w:r>
      <w:proofErr w:type="spellEnd"/>
      <w:r w:rsidRPr="00110989">
        <w:rPr>
          <w:rFonts w:ascii="Avenir Book" w:hAnsi="Avenir Book" w:cs="Calibri"/>
          <w:b/>
          <w:bCs/>
          <w:sz w:val="23"/>
          <w:szCs w:val="23"/>
        </w:rPr>
        <w:t xml:space="preserve"> Crenshaw, L Harris, D HoSang, and G Lipsitz</w:t>
      </w:r>
      <w:r w:rsidRPr="00110989">
        <w:rPr>
          <w:rFonts w:ascii="Avenir Book" w:hAnsi="Avenir Book" w:cs="Calibri"/>
          <w:sz w:val="23"/>
          <w:szCs w:val="23"/>
        </w:rPr>
        <w:t xml:space="preserve"> “Introduction” in </w:t>
      </w:r>
      <w:r w:rsidRPr="00110989">
        <w:rPr>
          <w:rFonts w:ascii="Avenir Book" w:hAnsi="Avenir Book" w:cs="Calibri"/>
          <w:i/>
          <w:iCs/>
          <w:sz w:val="23"/>
          <w:szCs w:val="23"/>
        </w:rPr>
        <w:t>Seeing Race Again: Countering Colorblindness Across the Disciplines</w:t>
      </w:r>
      <w:r w:rsidR="00205B01">
        <w:rPr>
          <w:rFonts w:ascii="Avenir Book" w:hAnsi="Avenir Book" w:cs="Calibri"/>
          <w:sz w:val="23"/>
          <w:szCs w:val="23"/>
        </w:rPr>
        <w:t xml:space="preserve"> (UC Press, 2019)</w:t>
      </w:r>
      <w:r w:rsidRPr="00110989">
        <w:rPr>
          <w:rFonts w:ascii="Avenir Book" w:hAnsi="Avenir Book" w:cs="Calibri"/>
          <w:i/>
          <w:iCs/>
          <w:sz w:val="23"/>
          <w:szCs w:val="23"/>
        </w:rPr>
        <w:t xml:space="preserve">. </w:t>
      </w:r>
      <w:r w:rsidRPr="00110989">
        <w:rPr>
          <w:rFonts w:ascii="Avenir Book" w:hAnsi="Avenir Book" w:cs="Calibri"/>
          <w:sz w:val="23"/>
          <w:szCs w:val="23"/>
        </w:rPr>
        <w:t xml:space="preserve"> </w:t>
      </w:r>
    </w:p>
    <w:p w14:paraId="40274DE3" w14:textId="50A361E6" w:rsidR="00511682" w:rsidRPr="00110989" w:rsidRDefault="00124190" w:rsidP="008D40D2">
      <w:pPr>
        <w:pStyle w:val="ListParagraph"/>
        <w:numPr>
          <w:ilvl w:val="0"/>
          <w:numId w:val="9"/>
        </w:numPr>
        <w:autoSpaceDE w:val="0"/>
        <w:autoSpaceDN w:val="0"/>
        <w:adjustRightInd w:val="0"/>
        <w:rPr>
          <w:rFonts w:ascii="Avenir Book" w:hAnsi="Avenir Book"/>
          <w:color w:val="212121"/>
          <w:sz w:val="23"/>
          <w:szCs w:val="23"/>
        </w:rPr>
      </w:pPr>
      <w:r w:rsidRPr="00110989">
        <w:rPr>
          <w:rFonts w:ascii="Avenir Book" w:hAnsi="Avenir Book" w:cs="Calibri"/>
          <w:b/>
          <w:bCs/>
          <w:color w:val="000000"/>
          <w:sz w:val="23"/>
          <w:szCs w:val="23"/>
        </w:rPr>
        <w:t xml:space="preserve">Toni Morrison, </w:t>
      </w:r>
      <w:r w:rsidRPr="00110989">
        <w:rPr>
          <w:rFonts w:ascii="Avenir Book" w:hAnsi="Avenir Book" w:cs="Calibri"/>
          <w:color w:val="000000"/>
          <w:sz w:val="23"/>
          <w:szCs w:val="23"/>
        </w:rPr>
        <w:t xml:space="preserve">“A Humanist View.” Speech delivered at Portland State University, May 1975, </w:t>
      </w:r>
      <w:hyperlink r:id="rId9" w:history="1">
        <w:r w:rsidRPr="00110989">
          <w:rPr>
            <w:rStyle w:val="Hyperlink"/>
            <w:rFonts w:ascii="Avenir Book" w:hAnsi="Avenir Book" w:cs="Calibri"/>
            <w:sz w:val="23"/>
            <w:szCs w:val="23"/>
          </w:rPr>
          <w:t>here</w:t>
        </w:r>
      </w:hyperlink>
      <w:r w:rsidRPr="00110989">
        <w:rPr>
          <w:rFonts w:ascii="Avenir Book" w:hAnsi="Avenir Book" w:cs="Calibri"/>
          <w:color w:val="000000"/>
          <w:sz w:val="23"/>
          <w:szCs w:val="23"/>
        </w:rPr>
        <w:t>. Or listen to Morrison deliver the speech</w:t>
      </w:r>
      <w:hyperlink r:id="rId10" w:history="1">
        <w:r w:rsidRPr="00110989">
          <w:rPr>
            <w:rStyle w:val="Hyperlink"/>
            <w:rFonts w:ascii="Avenir Book" w:hAnsi="Avenir Book" w:cs="Calibri"/>
            <w:color w:val="000000"/>
            <w:sz w:val="23"/>
            <w:szCs w:val="23"/>
          </w:rPr>
          <w:t xml:space="preserve"> </w:t>
        </w:r>
        <w:r w:rsidRPr="00110989">
          <w:rPr>
            <w:rStyle w:val="Hyperlink"/>
            <w:rFonts w:ascii="Avenir Book" w:hAnsi="Avenir Book" w:cs="Calibri"/>
            <w:color w:val="954F72"/>
            <w:sz w:val="23"/>
            <w:szCs w:val="23"/>
          </w:rPr>
          <w:t>here</w:t>
        </w:r>
      </w:hyperlink>
      <w:r w:rsidRPr="00110989">
        <w:rPr>
          <w:rFonts w:ascii="Avenir Book" w:hAnsi="Avenir Book" w:cs="Calibri"/>
          <w:color w:val="000000"/>
          <w:sz w:val="23"/>
          <w:szCs w:val="23"/>
        </w:rPr>
        <w:t xml:space="preserve"> (starts at 7:15 and listen through 43:15).</w:t>
      </w:r>
    </w:p>
    <w:p w14:paraId="67F95E38" w14:textId="4DABD179" w:rsidR="00CD74EF" w:rsidRPr="00110989" w:rsidRDefault="00CD74EF" w:rsidP="00CD74EF">
      <w:pPr>
        <w:pStyle w:val="ListParagraph"/>
        <w:numPr>
          <w:ilvl w:val="0"/>
          <w:numId w:val="9"/>
        </w:numPr>
        <w:autoSpaceDE w:val="0"/>
        <w:autoSpaceDN w:val="0"/>
        <w:adjustRightInd w:val="0"/>
        <w:rPr>
          <w:rFonts w:ascii="Avenir Book" w:hAnsi="Avenir Book"/>
          <w:color w:val="212121"/>
          <w:sz w:val="23"/>
          <w:szCs w:val="23"/>
        </w:rPr>
      </w:pPr>
      <w:r w:rsidRPr="00110989">
        <w:rPr>
          <w:rFonts w:ascii="Avenir Book" w:hAnsi="Avenir Book" w:cs="Calibri"/>
          <w:b/>
          <w:bCs/>
          <w:color w:val="000000"/>
          <w:sz w:val="23"/>
          <w:szCs w:val="23"/>
        </w:rPr>
        <w:t xml:space="preserve">Rod Ferguson, </w:t>
      </w:r>
      <w:r w:rsidRPr="00110989">
        <w:rPr>
          <w:rFonts w:ascii="Avenir Book" w:hAnsi="Avenir Book" w:cs="Calibri"/>
          <w:color w:val="000000"/>
          <w:sz w:val="23"/>
          <w:szCs w:val="23"/>
        </w:rPr>
        <w:t xml:space="preserve">“University.” </w:t>
      </w:r>
      <w:r w:rsidRPr="00110989">
        <w:rPr>
          <w:rFonts w:ascii="Avenir Book" w:hAnsi="Avenir Book"/>
          <w:i/>
          <w:iCs/>
          <w:color w:val="000000"/>
          <w:spacing w:val="-5"/>
          <w:sz w:val="23"/>
          <w:szCs w:val="23"/>
          <w:shd w:val="clear" w:color="auto" w:fill="FFFFFF"/>
        </w:rPr>
        <w:t>Critical Ethnic Studies</w:t>
      </w:r>
      <w:r w:rsidRPr="00110989">
        <w:rPr>
          <w:rFonts w:ascii="Avenir Book" w:hAnsi="Avenir Book"/>
          <w:color w:val="000000"/>
          <w:spacing w:val="-5"/>
          <w:sz w:val="23"/>
          <w:szCs w:val="23"/>
          <w:shd w:val="clear" w:color="auto" w:fill="FFFFFF"/>
        </w:rPr>
        <w:t>, vol. 1, no. 1, 2015, pp. 43–55. </w:t>
      </w:r>
    </w:p>
    <w:p w14:paraId="0CFDF1E9" w14:textId="6851FCE6" w:rsidR="007027BC" w:rsidRPr="00110989" w:rsidRDefault="007027BC">
      <w:pPr>
        <w:rPr>
          <w:rFonts w:ascii="Avenir Book" w:hAnsi="Avenir Book"/>
          <w:sz w:val="23"/>
          <w:szCs w:val="23"/>
        </w:rPr>
      </w:pPr>
    </w:p>
    <w:p w14:paraId="44459998" w14:textId="43B71955" w:rsidR="00124190" w:rsidRPr="00110989" w:rsidRDefault="00AE07EB" w:rsidP="00124190">
      <w:pPr>
        <w:rPr>
          <w:rFonts w:ascii="Avenir Book" w:hAnsi="Avenir Book"/>
          <w:b/>
          <w:sz w:val="23"/>
          <w:szCs w:val="23"/>
        </w:rPr>
      </w:pPr>
      <w:r>
        <w:rPr>
          <w:rFonts w:ascii="Avenir Book" w:hAnsi="Avenir Book"/>
          <w:b/>
          <w:sz w:val="23"/>
          <w:szCs w:val="23"/>
        </w:rPr>
        <w:t>DAY</w:t>
      </w:r>
      <w:r w:rsidR="00124190" w:rsidRPr="00110989">
        <w:rPr>
          <w:rFonts w:ascii="Avenir Book" w:hAnsi="Avenir Book"/>
          <w:b/>
          <w:sz w:val="23"/>
          <w:szCs w:val="23"/>
        </w:rPr>
        <w:t xml:space="preserve"> TWO, </w:t>
      </w:r>
      <w:r w:rsidR="00232BE5">
        <w:rPr>
          <w:rFonts w:ascii="Avenir Book" w:hAnsi="Avenir Book"/>
          <w:b/>
          <w:sz w:val="23"/>
          <w:szCs w:val="23"/>
        </w:rPr>
        <w:t>The 2021 Second International Congress of Eugenics and its Legacies</w:t>
      </w:r>
    </w:p>
    <w:p w14:paraId="3D222C64" w14:textId="77777777" w:rsidR="00124190" w:rsidRPr="00110989" w:rsidRDefault="00124190" w:rsidP="00124190">
      <w:pPr>
        <w:rPr>
          <w:rFonts w:ascii="Avenir Book" w:hAnsi="Avenir Book"/>
          <w:b/>
          <w:sz w:val="23"/>
          <w:szCs w:val="23"/>
        </w:rPr>
      </w:pPr>
    </w:p>
    <w:p w14:paraId="630DDFCD" w14:textId="77777777" w:rsidR="00124190" w:rsidRPr="00110989" w:rsidRDefault="00124190" w:rsidP="00124190">
      <w:pPr>
        <w:rPr>
          <w:rFonts w:ascii="Avenir Book" w:hAnsi="Avenir Book"/>
          <w:i/>
          <w:sz w:val="23"/>
          <w:szCs w:val="23"/>
        </w:rPr>
      </w:pPr>
      <w:r w:rsidRPr="00110989">
        <w:rPr>
          <w:rFonts w:ascii="Avenir Book" w:hAnsi="Avenir Book"/>
          <w:i/>
          <w:sz w:val="23"/>
          <w:szCs w:val="23"/>
        </w:rPr>
        <w:t xml:space="preserve">Readings: </w:t>
      </w:r>
    </w:p>
    <w:p w14:paraId="27654DF6" w14:textId="5D32091B" w:rsidR="00124190" w:rsidRPr="00110989" w:rsidRDefault="00124190" w:rsidP="00124190">
      <w:pPr>
        <w:pStyle w:val="NoSpacing"/>
        <w:rPr>
          <w:rFonts w:ascii="Avenir Book" w:hAnsi="Avenir Book"/>
          <w:b/>
          <w:sz w:val="23"/>
          <w:szCs w:val="23"/>
        </w:rPr>
      </w:pPr>
    </w:p>
    <w:p w14:paraId="11B6E475" w14:textId="7E893998" w:rsidR="00232BE5" w:rsidRPr="00232BE5" w:rsidRDefault="00232BE5" w:rsidP="00232BE5">
      <w:pPr>
        <w:pStyle w:val="ListParagraph"/>
        <w:numPr>
          <w:ilvl w:val="0"/>
          <w:numId w:val="34"/>
        </w:numPr>
        <w:rPr>
          <w:rFonts w:ascii="Avenir Book" w:hAnsi="Avenir Book"/>
          <w:sz w:val="23"/>
          <w:szCs w:val="23"/>
        </w:rPr>
      </w:pPr>
      <w:r w:rsidRPr="00232BE5">
        <w:rPr>
          <w:rFonts w:ascii="Avenir Book" w:hAnsi="Avenir Book"/>
          <w:b/>
          <w:bCs/>
          <w:sz w:val="23"/>
          <w:szCs w:val="23"/>
        </w:rPr>
        <w:t>Henry Osborn</w:t>
      </w:r>
      <w:r w:rsidRPr="00232BE5">
        <w:rPr>
          <w:rFonts w:ascii="Avenir Book" w:hAnsi="Avenir Book"/>
          <w:sz w:val="23"/>
          <w:szCs w:val="23"/>
        </w:rPr>
        <w:t>. "The second international Congress of Eugenics address of Welcome." Science 54.1397 (1921): 311-313.</w:t>
      </w:r>
    </w:p>
    <w:p w14:paraId="3C4C59CD" w14:textId="0E7B4DC7" w:rsidR="00232BE5" w:rsidRPr="00232BE5" w:rsidRDefault="00232BE5" w:rsidP="00232BE5">
      <w:pPr>
        <w:pStyle w:val="ListParagraph"/>
        <w:numPr>
          <w:ilvl w:val="0"/>
          <w:numId w:val="34"/>
        </w:numPr>
        <w:rPr>
          <w:rFonts w:ascii="Avenir Book" w:hAnsi="Avenir Book"/>
          <w:sz w:val="23"/>
          <w:szCs w:val="23"/>
        </w:rPr>
      </w:pPr>
      <w:r w:rsidRPr="00232BE5">
        <w:rPr>
          <w:rFonts w:ascii="Avenir Book" w:hAnsi="Avenir Book"/>
          <w:b/>
          <w:bCs/>
          <w:sz w:val="23"/>
          <w:szCs w:val="23"/>
        </w:rPr>
        <w:t>Harry Laughlin</w:t>
      </w:r>
      <w:r w:rsidRPr="00232BE5">
        <w:rPr>
          <w:rFonts w:ascii="Avenir Book" w:hAnsi="Avenir Book"/>
          <w:sz w:val="23"/>
          <w:szCs w:val="23"/>
        </w:rPr>
        <w:t>. The second International Exhibition of Eugenics held September 22 to October 22, 1921, in connection with the Second International Congress of Eugenics in the American Museum of Natural History, New York</w:t>
      </w:r>
      <w:r>
        <w:rPr>
          <w:rFonts w:ascii="Avenir Book" w:hAnsi="Avenir Book"/>
          <w:sz w:val="23"/>
          <w:szCs w:val="23"/>
        </w:rPr>
        <w:t xml:space="preserve">. </w:t>
      </w:r>
      <w:r w:rsidRPr="00232BE5">
        <w:rPr>
          <w:rFonts w:ascii="Avenir Book" w:hAnsi="Avenir Book"/>
          <w:sz w:val="23"/>
          <w:szCs w:val="23"/>
        </w:rPr>
        <w:t>Vol. 1. Williams &amp; Wilkins, 1923.</w:t>
      </w:r>
    </w:p>
    <w:p w14:paraId="415C91B3" w14:textId="5B158072" w:rsidR="00232BE5" w:rsidRDefault="00232BE5" w:rsidP="00232BE5">
      <w:pPr>
        <w:pStyle w:val="ListParagraph"/>
        <w:numPr>
          <w:ilvl w:val="0"/>
          <w:numId w:val="34"/>
        </w:numPr>
        <w:rPr>
          <w:rFonts w:ascii="Avenir Book" w:hAnsi="Avenir Book"/>
          <w:sz w:val="23"/>
          <w:szCs w:val="23"/>
        </w:rPr>
      </w:pPr>
      <w:r w:rsidRPr="00232BE5">
        <w:rPr>
          <w:rFonts w:ascii="Avenir Book" w:hAnsi="Avenir Book"/>
          <w:b/>
          <w:bCs/>
          <w:sz w:val="23"/>
          <w:szCs w:val="23"/>
        </w:rPr>
        <w:t>Steven Farber.</w:t>
      </w:r>
      <w:r w:rsidRPr="00232BE5">
        <w:rPr>
          <w:rFonts w:ascii="Avenir Book" w:hAnsi="Avenir Book"/>
          <w:sz w:val="23"/>
          <w:szCs w:val="23"/>
        </w:rPr>
        <w:t xml:space="preserve"> "US scientists' role in the eugenics movement (1907–1939): A contemporary biologist's perspective." </w:t>
      </w:r>
      <w:r w:rsidRPr="00AE07EB">
        <w:rPr>
          <w:rFonts w:ascii="Avenir Book" w:hAnsi="Avenir Book"/>
          <w:i/>
          <w:iCs/>
          <w:sz w:val="23"/>
          <w:szCs w:val="23"/>
        </w:rPr>
        <w:t>Zebrafish</w:t>
      </w:r>
      <w:r w:rsidRPr="00232BE5">
        <w:rPr>
          <w:rFonts w:ascii="Avenir Book" w:hAnsi="Avenir Book"/>
          <w:sz w:val="23"/>
          <w:szCs w:val="23"/>
        </w:rPr>
        <w:t> 5.4 (2008): 243-245.</w:t>
      </w:r>
    </w:p>
    <w:p w14:paraId="1056B38A" w14:textId="34DD6A38" w:rsidR="002947FF" w:rsidRPr="00110989" w:rsidRDefault="002947FF" w:rsidP="002947FF">
      <w:pPr>
        <w:rPr>
          <w:rFonts w:ascii="Avenir Book" w:eastAsiaTheme="minorEastAsia" w:hAnsi="Avenir Book" w:cstheme="minorBidi"/>
          <w:color w:val="222222"/>
          <w:sz w:val="23"/>
          <w:szCs w:val="23"/>
          <w:shd w:val="clear" w:color="auto" w:fill="FFFFFF"/>
        </w:rPr>
      </w:pPr>
    </w:p>
    <w:p w14:paraId="3FC719D1" w14:textId="42D06613" w:rsidR="00AE07EB" w:rsidRDefault="00AE07EB" w:rsidP="00005CC2">
      <w:pPr>
        <w:rPr>
          <w:rFonts w:ascii="Avenir Book" w:hAnsi="Avenir Book"/>
          <w:b/>
          <w:sz w:val="23"/>
          <w:szCs w:val="23"/>
        </w:rPr>
      </w:pPr>
      <w:r>
        <w:rPr>
          <w:rFonts w:ascii="Avenir Book" w:hAnsi="Avenir Book"/>
          <w:b/>
          <w:sz w:val="23"/>
          <w:szCs w:val="23"/>
        </w:rPr>
        <w:t>WEEK TWO</w:t>
      </w:r>
    </w:p>
    <w:p w14:paraId="3FFAD567" w14:textId="77777777" w:rsidR="00AE07EB" w:rsidRDefault="00AE07EB" w:rsidP="00005CC2">
      <w:pPr>
        <w:rPr>
          <w:rFonts w:ascii="Avenir Book" w:hAnsi="Avenir Book"/>
          <w:b/>
          <w:sz w:val="23"/>
          <w:szCs w:val="23"/>
        </w:rPr>
      </w:pPr>
    </w:p>
    <w:p w14:paraId="316ED0EA" w14:textId="6D0DAB9C" w:rsidR="00005CC2" w:rsidRPr="00110989" w:rsidRDefault="00AE07EB" w:rsidP="00005CC2">
      <w:pPr>
        <w:rPr>
          <w:rFonts w:ascii="Avenir Book" w:hAnsi="Avenir Book"/>
          <w:b/>
          <w:sz w:val="23"/>
          <w:szCs w:val="23"/>
        </w:rPr>
      </w:pPr>
      <w:r>
        <w:rPr>
          <w:rFonts w:ascii="Avenir Book" w:hAnsi="Avenir Book"/>
          <w:b/>
          <w:sz w:val="23"/>
          <w:szCs w:val="23"/>
        </w:rPr>
        <w:t>DAY ONE</w:t>
      </w:r>
      <w:r w:rsidR="00005CC2" w:rsidRPr="00110989">
        <w:rPr>
          <w:rFonts w:ascii="Avenir Book" w:hAnsi="Avenir Book"/>
          <w:b/>
          <w:sz w:val="23"/>
          <w:szCs w:val="23"/>
        </w:rPr>
        <w:t xml:space="preserve">: </w:t>
      </w:r>
      <w:r w:rsidR="00763EE4">
        <w:rPr>
          <w:rFonts w:ascii="Avenir Book" w:hAnsi="Avenir Book"/>
          <w:b/>
          <w:sz w:val="23"/>
          <w:szCs w:val="23"/>
        </w:rPr>
        <w:t>Situating Eugenics in U.S. History</w:t>
      </w:r>
      <w:r w:rsidR="00763EE4" w:rsidRPr="00110989">
        <w:rPr>
          <w:rFonts w:ascii="Avenir Book" w:hAnsi="Avenir Book"/>
          <w:b/>
          <w:sz w:val="23"/>
          <w:szCs w:val="23"/>
        </w:rPr>
        <w:t xml:space="preserve"> </w:t>
      </w:r>
    </w:p>
    <w:p w14:paraId="5F417099" w14:textId="5DF3461E" w:rsidR="005D1EF5" w:rsidRDefault="005D1EF5">
      <w:pPr>
        <w:rPr>
          <w:rFonts w:ascii="Avenir Book" w:hAnsi="Avenir Book"/>
          <w:sz w:val="23"/>
          <w:szCs w:val="23"/>
        </w:rPr>
      </w:pPr>
    </w:p>
    <w:p w14:paraId="1F04B201" w14:textId="77777777" w:rsidR="00763EE4" w:rsidRDefault="00763EE4" w:rsidP="00763EE4">
      <w:pPr>
        <w:rPr>
          <w:rFonts w:ascii="Avenir Book" w:hAnsi="Avenir Book"/>
          <w:i/>
          <w:iCs/>
          <w:sz w:val="23"/>
          <w:szCs w:val="23"/>
        </w:rPr>
      </w:pPr>
      <w:r w:rsidRPr="00110989">
        <w:rPr>
          <w:rFonts w:ascii="Avenir Book" w:hAnsi="Avenir Book"/>
          <w:i/>
          <w:iCs/>
          <w:sz w:val="23"/>
          <w:szCs w:val="23"/>
        </w:rPr>
        <w:t>Reading</w:t>
      </w:r>
      <w:r>
        <w:rPr>
          <w:rFonts w:ascii="Avenir Book" w:hAnsi="Avenir Book"/>
          <w:i/>
          <w:iCs/>
          <w:sz w:val="23"/>
          <w:szCs w:val="23"/>
        </w:rPr>
        <w:t>:</w:t>
      </w:r>
    </w:p>
    <w:p w14:paraId="122D88F0" w14:textId="77777777" w:rsidR="00763EE4" w:rsidRDefault="00763EE4" w:rsidP="00763EE4">
      <w:pPr>
        <w:rPr>
          <w:rFonts w:ascii="Avenir Book" w:hAnsi="Avenir Book"/>
          <w:b/>
          <w:sz w:val="23"/>
          <w:szCs w:val="23"/>
        </w:rPr>
      </w:pPr>
    </w:p>
    <w:p w14:paraId="58D5D978" w14:textId="34A61D55" w:rsidR="00763EE4" w:rsidRPr="00763EE4" w:rsidRDefault="00763EE4" w:rsidP="00763EE4">
      <w:pPr>
        <w:pStyle w:val="ListParagraph"/>
        <w:numPr>
          <w:ilvl w:val="0"/>
          <w:numId w:val="35"/>
        </w:numPr>
        <w:rPr>
          <w:rFonts w:ascii="Avenir Book" w:hAnsi="Avenir Book" w:cs="Calibri"/>
          <w:sz w:val="23"/>
          <w:szCs w:val="23"/>
        </w:rPr>
      </w:pPr>
      <w:r>
        <w:rPr>
          <w:rFonts w:ascii="Avenir Book" w:hAnsi="Avenir Book"/>
          <w:b/>
          <w:bCs/>
        </w:rPr>
        <w:t xml:space="preserve">Michael Yudell, </w:t>
      </w:r>
      <w:r>
        <w:rPr>
          <w:rFonts w:ascii="Avenir Book" w:hAnsi="Avenir Book"/>
          <w:i/>
          <w:iCs/>
        </w:rPr>
        <w:t>Race Unmasked: Biology and Race in the 20</w:t>
      </w:r>
      <w:r w:rsidRPr="00AE07EB">
        <w:rPr>
          <w:rFonts w:ascii="Avenir Book" w:hAnsi="Avenir Book"/>
          <w:i/>
          <w:iCs/>
          <w:vertAlign w:val="superscript"/>
        </w:rPr>
        <w:t>th</w:t>
      </w:r>
      <w:r>
        <w:rPr>
          <w:rFonts w:ascii="Avenir Book" w:hAnsi="Avenir Book"/>
          <w:i/>
          <w:iCs/>
        </w:rPr>
        <w:t xml:space="preserve"> Century </w:t>
      </w:r>
      <w:r>
        <w:rPr>
          <w:rFonts w:ascii="Avenir Book" w:hAnsi="Avenir Book"/>
        </w:rPr>
        <w:t>(Columbia, 2016). (Part 1)</w:t>
      </w:r>
    </w:p>
    <w:p w14:paraId="7545E22D" w14:textId="77777777" w:rsidR="00232BE5" w:rsidRDefault="00232BE5" w:rsidP="00B64858">
      <w:pPr>
        <w:rPr>
          <w:rFonts w:ascii="Avenir Book" w:hAnsi="Avenir Book"/>
          <w:b/>
          <w:sz w:val="23"/>
          <w:szCs w:val="23"/>
        </w:rPr>
      </w:pPr>
    </w:p>
    <w:p w14:paraId="3E4F48CF" w14:textId="407D7D2D" w:rsidR="00790906" w:rsidRDefault="00AE07EB" w:rsidP="00B64858">
      <w:pPr>
        <w:rPr>
          <w:rFonts w:ascii="Avenir Book" w:hAnsi="Avenir Book"/>
          <w:b/>
          <w:sz w:val="23"/>
          <w:szCs w:val="23"/>
        </w:rPr>
      </w:pPr>
      <w:r>
        <w:rPr>
          <w:rFonts w:ascii="Avenir Book" w:hAnsi="Avenir Book"/>
          <w:b/>
          <w:sz w:val="23"/>
          <w:szCs w:val="23"/>
        </w:rPr>
        <w:t>DAY TWO</w:t>
      </w:r>
      <w:r w:rsidR="00005CC2" w:rsidRPr="00110989">
        <w:rPr>
          <w:rFonts w:ascii="Avenir Book" w:hAnsi="Avenir Book"/>
          <w:b/>
          <w:sz w:val="23"/>
          <w:szCs w:val="23"/>
        </w:rPr>
        <w:t xml:space="preserve">:  </w:t>
      </w:r>
      <w:r w:rsidR="00763EE4" w:rsidRPr="00110989">
        <w:rPr>
          <w:rFonts w:ascii="Avenir Book" w:hAnsi="Avenir Book"/>
          <w:b/>
          <w:sz w:val="23"/>
          <w:szCs w:val="23"/>
        </w:rPr>
        <w:t>Eugenics at Yale</w:t>
      </w:r>
    </w:p>
    <w:p w14:paraId="334DC3AA" w14:textId="55E5675A" w:rsidR="0014684F" w:rsidRDefault="0014684F" w:rsidP="00B64858">
      <w:pPr>
        <w:rPr>
          <w:rFonts w:ascii="Avenir Book" w:hAnsi="Avenir Book"/>
          <w:b/>
          <w:sz w:val="23"/>
          <w:szCs w:val="23"/>
        </w:rPr>
      </w:pPr>
    </w:p>
    <w:p w14:paraId="3B3AD1FC" w14:textId="77777777" w:rsidR="00763EE4" w:rsidRDefault="00763EE4" w:rsidP="00763EE4">
      <w:pPr>
        <w:rPr>
          <w:rFonts w:ascii="Avenir Book" w:hAnsi="Avenir Book"/>
          <w:i/>
          <w:iCs/>
          <w:sz w:val="23"/>
          <w:szCs w:val="23"/>
        </w:rPr>
      </w:pPr>
      <w:r w:rsidRPr="00110989">
        <w:rPr>
          <w:rFonts w:ascii="Avenir Book" w:hAnsi="Avenir Book"/>
          <w:i/>
          <w:iCs/>
          <w:sz w:val="23"/>
          <w:szCs w:val="23"/>
        </w:rPr>
        <w:t>Readings:</w:t>
      </w:r>
    </w:p>
    <w:p w14:paraId="5A967B40" w14:textId="77777777" w:rsidR="00763EE4" w:rsidRPr="00110989" w:rsidRDefault="00763EE4" w:rsidP="00763EE4">
      <w:pPr>
        <w:rPr>
          <w:rFonts w:ascii="Avenir Book" w:hAnsi="Avenir Book"/>
          <w:i/>
          <w:iCs/>
          <w:sz w:val="23"/>
          <w:szCs w:val="23"/>
        </w:rPr>
      </w:pPr>
    </w:p>
    <w:p w14:paraId="5A0323C2" w14:textId="77777777" w:rsidR="00763EE4" w:rsidRPr="00110989" w:rsidRDefault="00763EE4" w:rsidP="00763EE4">
      <w:pPr>
        <w:pStyle w:val="ListParagraph"/>
        <w:numPr>
          <w:ilvl w:val="0"/>
          <w:numId w:val="14"/>
        </w:numPr>
        <w:shd w:val="clear" w:color="auto" w:fill="FFFFFF"/>
        <w:rPr>
          <w:rFonts w:ascii="Avenir Book" w:hAnsi="Avenir Book"/>
          <w:sz w:val="23"/>
          <w:szCs w:val="23"/>
        </w:rPr>
      </w:pPr>
      <w:r w:rsidRPr="00110989">
        <w:rPr>
          <w:rFonts w:ascii="Avenir Book" w:hAnsi="Avenir Book"/>
          <w:b/>
          <w:bCs/>
          <w:sz w:val="23"/>
          <w:szCs w:val="23"/>
        </w:rPr>
        <w:t>Annie L. Cot</w:t>
      </w:r>
      <w:r w:rsidRPr="00110989">
        <w:rPr>
          <w:rFonts w:ascii="Avenir Book" w:hAnsi="Avenir Book"/>
          <w:sz w:val="23"/>
          <w:szCs w:val="23"/>
        </w:rPr>
        <w:t xml:space="preserve">, </w:t>
      </w:r>
      <w:r w:rsidRPr="00110989">
        <w:rPr>
          <w:rFonts w:ascii="Avenir Book" w:eastAsia="Times New Roman" w:hAnsi="Avenir Book"/>
          <w:sz w:val="23"/>
          <w:szCs w:val="23"/>
        </w:rPr>
        <w:t>"Breed out the Unfit and Breed in the Fit": Irving Fisher, Economics, and the Science of Heredity</w:t>
      </w:r>
      <w:r w:rsidRPr="00110989">
        <w:rPr>
          <w:rFonts w:ascii="Avenir Book" w:hAnsi="Avenir Book"/>
          <w:sz w:val="23"/>
          <w:szCs w:val="23"/>
        </w:rPr>
        <w:t xml:space="preserve">. </w:t>
      </w:r>
      <w:r w:rsidRPr="00110989">
        <w:rPr>
          <w:rFonts w:ascii="Avenir Book" w:hAnsi="Avenir Book"/>
          <w:i/>
          <w:iCs/>
          <w:sz w:val="23"/>
          <w:szCs w:val="23"/>
        </w:rPr>
        <w:t>The American Journal of Economics and Sociology</w:t>
      </w:r>
      <w:r w:rsidRPr="00110989">
        <w:rPr>
          <w:rFonts w:ascii="Avenir Book" w:hAnsi="Avenir Book"/>
          <w:sz w:val="23"/>
          <w:szCs w:val="23"/>
        </w:rPr>
        <w:t>. Vol. 64, No. 3 (</w:t>
      </w:r>
      <w:proofErr w:type="gramStart"/>
      <w:r w:rsidRPr="00110989">
        <w:rPr>
          <w:rFonts w:ascii="Avenir Book" w:hAnsi="Avenir Book"/>
          <w:sz w:val="23"/>
          <w:szCs w:val="23"/>
        </w:rPr>
        <w:t>Jul.,</w:t>
      </w:r>
      <w:proofErr w:type="gramEnd"/>
      <w:r w:rsidRPr="00110989">
        <w:rPr>
          <w:rFonts w:ascii="Avenir Book" w:hAnsi="Avenir Book"/>
          <w:sz w:val="23"/>
          <w:szCs w:val="23"/>
        </w:rPr>
        <w:t xml:space="preserve"> 2005), pp. 793-826.</w:t>
      </w:r>
    </w:p>
    <w:p w14:paraId="457FBDB1" w14:textId="77777777" w:rsidR="00763EE4" w:rsidRPr="00110989" w:rsidRDefault="00763EE4" w:rsidP="00763EE4">
      <w:pPr>
        <w:pStyle w:val="ListParagraph"/>
        <w:numPr>
          <w:ilvl w:val="0"/>
          <w:numId w:val="13"/>
        </w:numPr>
        <w:rPr>
          <w:rFonts w:ascii="Avenir Book" w:hAnsi="Avenir Book"/>
          <w:sz w:val="23"/>
          <w:szCs w:val="23"/>
        </w:rPr>
      </w:pPr>
      <w:r w:rsidRPr="00110989">
        <w:rPr>
          <w:rFonts w:ascii="Avenir Book" w:hAnsi="Avenir Book"/>
          <w:b/>
          <w:bCs/>
          <w:sz w:val="23"/>
          <w:szCs w:val="23"/>
        </w:rPr>
        <w:t>Ellsworth Huntington</w:t>
      </w:r>
      <w:r w:rsidRPr="00110989">
        <w:rPr>
          <w:rFonts w:ascii="Avenir Book" w:hAnsi="Avenir Book"/>
          <w:sz w:val="23"/>
          <w:szCs w:val="23"/>
        </w:rPr>
        <w:t xml:space="preserve"> “The Adaptability of the White Man to Tropical America. </w:t>
      </w:r>
      <w:r w:rsidRPr="00110989">
        <w:rPr>
          <w:rFonts w:ascii="Avenir Book" w:hAnsi="Avenir Book"/>
          <w:i/>
          <w:iCs/>
          <w:sz w:val="23"/>
          <w:szCs w:val="23"/>
        </w:rPr>
        <w:t xml:space="preserve">The Journal of Race Development. </w:t>
      </w:r>
      <w:r w:rsidRPr="00110989">
        <w:rPr>
          <w:rFonts w:ascii="Avenir Book" w:hAnsi="Avenir Book"/>
          <w:sz w:val="23"/>
          <w:szCs w:val="23"/>
        </w:rPr>
        <w:t xml:space="preserve"> </w:t>
      </w:r>
      <w:proofErr w:type="gramStart"/>
      <w:r w:rsidRPr="00110989">
        <w:rPr>
          <w:rFonts w:ascii="Avenir Book" w:hAnsi="Avenir Book"/>
          <w:sz w:val="23"/>
          <w:szCs w:val="23"/>
        </w:rPr>
        <w:t>Oct.,</w:t>
      </w:r>
      <w:proofErr w:type="gramEnd"/>
      <w:r w:rsidRPr="00110989">
        <w:rPr>
          <w:rFonts w:ascii="Avenir Book" w:hAnsi="Avenir Book"/>
          <w:sz w:val="23"/>
          <w:szCs w:val="23"/>
        </w:rPr>
        <w:t xml:space="preserve"> 1914, Vol. 5, No. 2 pp. 185- 211 Stable URL: https://www.jstor.org/stable/29738039</w:t>
      </w:r>
    </w:p>
    <w:p w14:paraId="64BAE3F2" w14:textId="495A097C" w:rsidR="00763EE4" w:rsidRPr="00763EE4" w:rsidRDefault="00763EE4" w:rsidP="00763EE4">
      <w:pPr>
        <w:pStyle w:val="ListParagraph"/>
        <w:numPr>
          <w:ilvl w:val="0"/>
          <w:numId w:val="13"/>
        </w:numPr>
        <w:autoSpaceDE w:val="0"/>
        <w:autoSpaceDN w:val="0"/>
        <w:adjustRightInd w:val="0"/>
        <w:rPr>
          <w:rFonts w:ascii="Avenir Book" w:hAnsi="Avenir Book" w:cs="0´¿Uˇ"/>
          <w:sz w:val="23"/>
          <w:szCs w:val="23"/>
        </w:rPr>
      </w:pPr>
      <w:r w:rsidRPr="00AE07EB">
        <w:rPr>
          <w:rFonts w:ascii="Avenir Book" w:hAnsi="Avenir Book" w:cs="0´¿Uˇ"/>
          <w:sz w:val="23"/>
          <w:szCs w:val="23"/>
        </w:rPr>
        <w:t>Select publications of the American Eugenics Society</w:t>
      </w:r>
    </w:p>
    <w:p w14:paraId="286E4E21" w14:textId="77777777" w:rsidR="00AE07EB" w:rsidRPr="00110989" w:rsidRDefault="00AE07EB" w:rsidP="00B64858">
      <w:pPr>
        <w:rPr>
          <w:rFonts w:ascii="Avenir Book" w:hAnsi="Avenir Book"/>
          <w:b/>
          <w:sz w:val="23"/>
          <w:szCs w:val="23"/>
        </w:rPr>
      </w:pPr>
    </w:p>
    <w:p w14:paraId="6FFE10C8" w14:textId="59024C3C" w:rsidR="00205B01" w:rsidRPr="00110989" w:rsidRDefault="00205B01" w:rsidP="00205B01">
      <w:pPr>
        <w:rPr>
          <w:rFonts w:ascii="Avenir Book" w:hAnsi="Avenir Book"/>
          <w:b/>
          <w:bCs/>
          <w:sz w:val="23"/>
          <w:szCs w:val="23"/>
        </w:rPr>
      </w:pPr>
      <w:r w:rsidRPr="00110989">
        <w:rPr>
          <w:rFonts w:ascii="Avenir Book" w:hAnsi="Avenir Book"/>
          <w:b/>
          <w:bCs/>
          <w:sz w:val="23"/>
          <w:szCs w:val="23"/>
        </w:rPr>
        <w:t xml:space="preserve">UNIT </w:t>
      </w:r>
      <w:r>
        <w:rPr>
          <w:rFonts w:ascii="Avenir Book" w:hAnsi="Avenir Book"/>
          <w:b/>
          <w:bCs/>
          <w:sz w:val="23"/>
          <w:szCs w:val="23"/>
        </w:rPr>
        <w:t>TWO</w:t>
      </w:r>
      <w:r w:rsidRPr="00110989">
        <w:rPr>
          <w:rFonts w:ascii="Avenir Book" w:hAnsi="Avenir Book"/>
          <w:b/>
          <w:bCs/>
          <w:sz w:val="23"/>
          <w:szCs w:val="23"/>
        </w:rPr>
        <w:t>: THE EMERGENCE OF THE EUGENIC WORLDVIEW</w:t>
      </w:r>
      <w:r>
        <w:rPr>
          <w:rFonts w:ascii="Avenir Book" w:hAnsi="Avenir Book"/>
          <w:b/>
          <w:bCs/>
          <w:sz w:val="23"/>
          <w:szCs w:val="23"/>
        </w:rPr>
        <w:t xml:space="preserve"> IN THE ACADEMIC DISCIPLINES</w:t>
      </w:r>
    </w:p>
    <w:p w14:paraId="3C5B5B62" w14:textId="0DE34540" w:rsidR="007E6461" w:rsidRPr="00110989" w:rsidRDefault="007E6461" w:rsidP="00B64858">
      <w:pPr>
        <w:rPr>
          <w:rFonts w:ascii="Avenir Book" w:hAnsi="Avenir Book"/>
          <w:b/>
          <w:sz w:val="23"/>
          <w:szCs w:val="23"/>
        </w:rPr>
      </w:pPr>
    </w:p>
    <w:p w14:paraId="7A3AC109" w14:textId="0D990622" w:rsidR="00AD0BE1" w:rsidRPr="00110989" w:rsidRDefault="00AD0BE1" w:rsidP="00AD0BE1">
      <w:pPr>
        <w:rPr>
          <w:rFonts w:ascii="Avenir Book" w:hAnsi="Avenir Book"/>
          <w:i/>
          <w:iCs/>
          <w:sz w:val="23"/>
          <w:szCs w:val="23"/>
        </w:rPr>
      </w:pPr>
      <w:r w:rsidRPr="00110989">
        <w:rPr>
          <w:rFonts w:ascii="Avenir Book" w:hAnsi="Avenir Book"/>
          <w:i/>
          <w:iCs/>
          <w:sz w:val="23"/>
          <w:szCs w:val="23"/>
        </w:rPr>
        <w:t xml:space="preserve">In this unit, we will be </w:t>
      </w:r>
      <w:r w:rsidR="00033C3C" w:rsidRPr="00110989">
        <w:rPr>
          <w:rFonts w:ascii="Avenir Book" w:hAnsi="Avenir Book"/>
          <w:i/>
          <w:iCs/>
          <w:sz w:val="23"/>
          <w:szCs w:val="23"/>
        </w:rPr>
        <w:t>“touring”</w:t>
      </w:r>
      <w:r w:rsidRPr="00110989">
        <w:rPr>
          <w:rFonts w:ascii="Avenir Book" w:hAnsi="Avenir Book"/>
          <w:i/>
          <w:iCs/>
          <w:sz w:val="23"/>
          <w:szCs w:val="23"/>
        </w:rPr>
        <w:t xml:space="preserve"> different disciplines, noting the </w:t>
      </w:r>
      <w:proofErr w:type="gramStart"/>
      <w:r w:rsidRPr="00110989">
        <w:rPr>
          <w:rFonts w:ascii="Avenir Book" w:hAnsi="Avenir Book"/>
          <w:i/>
          <w:iCs/>
          <w:sz w:val="23"/>
          <w:szCs w:val="23"/>
        </w:rPr>
        <w:t>particular conventions</w:t>
      </w:r>
      <w:proofErr w:type="gramEnd"/>
      <w:r w:rsidRPr="00110989">
        <w:rPr>
          <w:rFonts w:ascii="Avenir Book" w:hAnsi="Avenir Book"/>
          <w:i/>
          <w:iCs/>
          <w:sz w:val="23"/>
          <w:szCs w:val="23"/>
        </w:rPr>
        <w:t>, methodologies, frameworks, aesthetic practices and research paradigms t</w:t>
      </w:r>
      <w:r w:rsidR="00DD659D" w:rsidRPr="00110989">
        <w:rPr>
          <w:rFonts w:ascii="Avenir Book" w:hAnsi="Avenir Book"/>
          <w:i/>
          <w:iCs/>
          <w:sz w:val="23"/>
          <w:szCs w:val="23"/>
        </w:rPr>
        <w:t>hat have been influenced by Eugenics</w:t>
      </w:r>
      <w:r w:rsidRPr="00110989">
        <w:rPr>
          <w:rFonts w:ascii="Avenir Book" w:hAnsi="Avenir Book"/>
          <w:i/>
          <w:iCs/>
          <w:sz w:val="23"/>
          <w:szCs w:val="23"/>
        </w:rPr>
        <w:t xml:space="preserve">. Students will be asked to reflect on the ways that </w:t>
      </w:r>
      <w:r w:rsidR="00DD659D" w:rsidRPr="00110989">
        <w:rPr>
          <w:rFonts w:ascii="Avenir Book" w:hAnsi="Avenir Book"/>
          <w:i/>
          <w:iCs/>
          <w:sz w:val="23"/>
          <w:szCs w:val="23"/>
        </w:rPr>
        <w:t>Eugenics</w:t>
      </w:r>
      <w:r w:rsidRPr="00110989">
        <w:rPr>
          <w:rFonts w:ascii="Avenir Book" w:hAnsi="Avenir Book"/>
          <w:i/>
          <w:iCs/>
          <w:sz w:val="23"/>
          <w:szCs w:val="23"/>
        </w:rPr>
        <w:t xml:space="preserve"> has shaped the disciplines in which they have been trained, and to trace connections and articulations across these fields. </w:t>
      </w:r>
    </w:p>
    <w:p w14:paraId="1424B712" w14:textId="01156549" w:rsidR="00AD0BE1" w:rsidRDefault="00AD0BE1" w:rsidP="00AD0BE1">
      <w:pPr>
        <w:rPr>
          <w:rFonts w:ascii="Avenir Book" w:hAnsi="Avenir Book"/>
          <w:b/>
          <w:sz w:val="23"/>
          <w:szCs w:val="23"/>
        </w:rPr>
      </w:pPr>
    </w:p>
    <w:p w14:paraId="2CDB6302" w14:textId="6ACF6C46" w:rsidR="00AE07EB" w:rsidRDefault="00AE07EB" w:rsidP="00AD0BE1">
      <w:pPr>
        <w:rPr>
          <w:rFonts w:ascii="Avenir Book" w:hAnsi="Avenir Book"/>
          <w:b/>
          <w:sz w:val="23"/>
          <w:szCs w:val="23"/>
        </w:rPr>
      </w:pPr>
      <w:r>
        <w:rPr>
          <w:rFonts w:ascii="Avenir Book" w:hAnsi="Avenir Book"/>
          <w:b/>
          <w:sz w:val="23"/>
          <w:szCs w:val="23"/>
        </w:rPr>
        <w:t>WEEK THREE</w:t>
      </w:r>
    </w:p>
    <w:p w14:paraId="6E7AF124" w14:textId="77777777" w:rsidR="00AE07EB" w:rsidRPr="00110989" w:rsidRDefault="00AE07EB" w:rsidP="00AD0BE1">
      <w:pPr>
        <w:rPr>
          <w:rFonts w:ascii="Avenir Book" w:hAnsi="Avenir Book"/>
          <w:b/>
          <w:sz w:val="23"/>
          <w:szCs w:val="23"/>
        </w:rPr>
      </w:pPr>
    </w:p>
    <w:p w14:paraId="1E0DA5E5" w14:textId="333995D7" w:rsidR="00B64858" w:rsidRPr="00110989" w:rsidRDefault="00AE07EB" w:rsidP="00B64858">
      <w:pPr>
        <w:rPr>
          <w:rFonts w:ascii="Avenir Book" w:hAnsi="Avenir Book"/>
          <w:b/>
          <w:sz w:val="23"/>
          <w:szCs w:val="23"/>
        </w:rPr>
      </w:pPr>
      <w:r>
        <w:rPr>
          <w:rFonts w:ascii="Avenir Book" w:hAnsi="Avenir Book"/>
          <w:b/>
          <w:sz w:val="23"/>
          <w:szCs w:val="23"/>
        </w:rPr>
        <w:t>DAY ONE</w:t>
      </w:r>
      <w:r w:rsidR="00AD0BE1" w:rsidRPr="00110989">
        <w:rPr>
          <w:rFonts w:ascii="Avenir Book" w:hAnsi="Avenir Book"/>
          <w:b/>
          <w:sz w:val="23"/>
          <w:szCs w:val="23"/>
        </w:rPr>
        <w:t xml:space="preserve">: </w:t>
      </w:r>
      <w:r w:rsidR="00232BE5">
        <w:rPr>
          <w:rFonts w:ascii="Avenir Book" w:hAnsi="Avenir Book"/>
          <w:b/>
          <w:sz w:val="23"/>
          <w:szCs w:val="23"/>
        </w:rPr>
        <w:t>Reproductive Regulation and Control</w:t>
      </w:r>
    </w:p>
    <w:p w14:paraId="0CA1FC1D" w14:textId="684C20BF" w:rsidR="00B64858" w:rsidRPr="00110989" w:rsidRDefault="00B64858" w:rsidP="00B64858">
      <w:pPr>
        <w:rPr>
          <w:rFonts w:ascii="Avenir Book" w:hAnsi="Avenir Book"/>
          <w:sz w:val="23"/>
          <w:szCs w:val="23"/>
        </w:rPr>
      </w:pPr>
    </w:p>
    <w:p w14:paraId="27C230AA" w14:textId="31F39598" w:rsidR="009916DD" w:rsidRDefault="009916DD" w:rsidP="009916DD">
      <w:pPr>
        <w:rPr>
          <w:rFonts w:ascii="Avenir Book" w:hAnsi="Avenir Book"/>
          <w:i/>
          <w:iCs/>
          <w:sz w:val="23"/>
          <w:szCs w:val="23"/>
        </w:rPr>
      </w:pPr>
      <w:r w:rsidRPr="00110989">
        <w:rPr>
          <w:rFonts w:ascii="Avenir Book" w:hAnsi="Avenir Book"/>
          <w:i/>
          <w:iCs/>
          <w:sz w:val="23"/>
          <w:szCs w:val="23"/>
        </w:rPr>
        <w:t>Reading:</w:t>
      </w:r>
    </w:p>
    <w:p w14:paraId="68BEBC5C" w14:textId="77777777" w:rsidR="00D42196" w:rsidRPr="00110989" w:rsidRDefault="00D42196" w:rsidP="009916DD">
      <w:pPr>
        <w:rPr>
          <w:rFonts w:ascii="Avenir Book" w:hAnsi="Avenir Book"/>
          <w:i/>
          <w:iCs/>
          <w:sz w:val="23"/>
          <w:szCs w:val="23"/>
        </w:rPr>
      </w:pPr>
    </w:p>
    <w:p w14:paraId="61956887" w14:textId="4C79398D" w:rsidR="00232BE5" w:rsidRPr="00232BE5" w:rsidRDefault="00232BE5" w:rsidP="00232BE5">
      <w:pPr>
        <w:pStyle w:val="ListParagraph"/>
        <w:numPr>
          <w:ilvl w:val="0"/>
          <w:numId w:val="33"/>
        </w:numPr>
        <w:rPr>
          <w:rFonts w:ascii="Avenir Book" w:hAnsi="Avenir Book"/>
          <w:sz w:val="23"/>
          <w:szCs w:val="23"/>
        </w:rPr>
      </w:pPr>
      <w:r w:rsidRPr="00232BE5">
        <w:rPr>
          <w:rFonts w:ascii="Avenir Book" w:hAnsi="Avenir Book"/>
          <w:b/>
          <w:bCs/>
          <w:sz w:val="23"/>
          <w:szCs w:val="23"/>
        </w:rPr>
        <w:t>Alexandra Stern</w:t>
      </w:r>
      <w:r w:rsidRPr="00232BE5">
        <w:rPr>
          <w:rFonts w:ascii="Avenir Book" w:hAnsi="Avenir Book"/>
          <w:sz w:val="23"/>
          <w:szCs w:val="23"/>
        </w:rPr>
        <w:t xml:space="preserve">. </w:t>
      </w:r>
      <w:r w:rsidRPr="00232BE5">
        <w:rPr>
          <w:rFonts w:ascii="Avenir Book" w:eastAsia="Times New Roman" w:hAnsi="Avenir Book"/>
          <w:i/>
          <w:iCs/>
          <w:sz w:val="23"/>
          <w:szCs w:val="23"/>
        </w:rPr>
        <w:t>Eugenic Nation: Faults and Frontiers of Better Breeding in Modern America</w:t>
      </w:r>
      <w:r>
        <w:rPr>
          <w:rFonts w:ascii="Avenir Book" w:eastAsia="Times New Roman" w:hAnsi="Avenir Book"/>
          <w:sz w:val="23"/>
          <w:szCs w:val="23"/>
        </w:rPr>
        <w:t xml:space="preserve"> (UC Press, 2015</w:t>
      </w:r>
      <w:r w:rsidR="00AE07EB">
        <w:rPr>
          <w:rFonts w:ascii="Avenir Book" w:eastAsia="Times New Roman" w:hAnsi="Avenir Book"/>
          <w:sz w:val="23"/>
          <w:szCs w:val="23"/>
        </w:rPr>
        <w:t>)-Selections</w:t>
      </w:r>
    </w:p>
    <w:p w14:paraId="61BA98B2" w14:textId="77777777" w:rsidR="00F73D7A" w:rsidRPr="00110989" w:rsidRDefault="00F73D7A" w:rsidP="00B64858">
      <w:pPr>
        <w:rPr>
          <w:rFonts w:ascii="Avenir Book" w:hAnsi="Avenir Book"/>
          <w:b/>
          <w:sz w:val="23"/>
          <w:szCs w:val="23"/>
        </w:rPr>
      </w:pPr>
    </w:p>
    <w:p w14:paraId="093F89CF" w14:textId="41AA660B" w:rsidR="00B64858" w:rsidRPr="00110989" w:rsidRDefault="00AE07EB" w:rsidP="00B64858">
      <w:pPr>
        <w:rPr>
          <w:rFonts w:ascii="Avenir Book" w:hAnsi="Avenir Book"/>
          <w:b/>
          <w:sz w:val="23"/>
          <w:szCs w:val="23"/>
        </w:rPr>
      </w:pPr>
      <w:r>
        <w:rPr>
          <w:rFonts w:ascii="Avenir Book" w:hAnsi="Avenir Book"/>
          <w:b/>
          <w:sz w:val="23"/>
          <w:szCs w:val="23"/>
        </w:rPr>
        <w:t>DAY TWO</w:t>
      </w:r>
      <w:r w:rsidR="00AD0BE1" w:rsidRPr="00110989">
        <w:rPr>
          <w:rFonts w:ascii="Avenir Book" w:hAnsi="Avenir Book"/>
          <w:b/>
          <w:sz w:val="23"/>
          <w:szCs w:val="23"/>
        </w:rPr>
        <w:t xml:space="preserve">: </w:t>
      </w:r>
      <w:r w:rsidR="00B64858" w:rsidRPr="00110989">
        <w:rPr>
          <w:rFonts w:ascii="Avenir Book" w:hAnsi="Avenir Book"/>
          <w:b/>
          <w:sz w:val="23"/>
          <w:szCs w:val="23"/>
        </w:rPr>
        <w:t>The Social Sciences</w:t>
      </w:r>
      <w:r w:rsidR="00F73D7A" w:rsidRPr="00110989">
        <w:rPr>
          <w:rFonts w:ascii="Avenir Book" w:hAnsi="Avenir Book"/>
          <w:b/>
          <w:sz w:val="23"/>
          <w:szCs w:val="23"/>
        </w:rPr>
        <w:t xml:space="preserve"> </w:t>
      </w:r>
      <w:r w:rsidR="009828D7" w:rsidRPr="00110989">
        <w:rPr>
          <w:rFonts w:ascii="Avenir Book" w:hAnsi="Avenir Book"/>
          <w:b/>
          <w:sz w:val="23"/>
          <w:szCs w:val="23"/>
        </w:rPr>
        <w:t>and Economics</w:t>
      </w:r>
    </w:p>
    <w:p w14:paraId="659685FD" w14:textId="77777777" w:rsidR="00B64858" w:rsidRPr="00110989" w:rsidRDefault="00B64858" w:rsidP="00B64858">
      <w:pPr>
        <w:rPr>
          <w:rFonts w:ascii="Avenir Book" w:hAnsi="Avenir Book"/>
          <w:i/>
          <w:sz w:val="23"/>
          <w:szCs w:val="23"/>
        </w:rPr>
      </w:pPr>
    </w:p>
    <w:p w14:paraId="5A9F392A" w14:textId="09868C62" w:rsidR="00B64858" w:rsidRPr="00110989" w:rsidRDefault="00B64858" w:rsidP="00B64858">
      <w:pPr>
        <w:rPr>
          <w:rFonts w:ascii="Avenir Book" w:hAnsi="Avenir Book"/>
          <w:i/>
          <w:sz w:val="23"/>
          <w:szCs w:val="23"/>
        </w:rPr>
      </w:pPr>
      <w:r w:rsidRPr="00110989">
        <w:rPr>
          <w:rFonts w:ascii="Avenir Book" w:hAnsi="Avenir Book"/>
          <w:i/>
          <w:sz w:val="23"/>
          <w:szCs w:val="23"/>
        </w:rPr>
        <w:t>Reading:</w:t>
      </w:r>
    </w:p>
    <w:p w14:paraId="2960DC92" w14:textId="736B4E14" w:rsidR="00B64858" w:rsidRPr="00110989" w:rsidRDefault="00B64858" w:rsidP="00B64858">
      <w:pPr>
        <w:rPr>
          <w:rFonts w:ascii="Avenir Book" w:hAnsi="Avenir Book"/>
          <w:i/>
          <w:sz w:val="23"/>
          <w:szCs w:val="23"/>
        </w:rPr>
      </w:pPr>
    </w:p>
    <w:p w14:paraId="560E7E7E" w14:textId="51BF011D" w:rsidR="009828D7" w:rsidRPr="00110989" w:rsidRDefault="009828D7" w:rsidP="009828D7">
      <w:pPr>
        <w:pStyle w:val="ListParagraph"/>
        <w:numPr>
          <w:ilvl w:val="0"/>
          <w:numId w:val="8"/>
        </w:numPr>
        <w:rPr>
          <w:rFonts w:ascii="Avenir Book" w:eastAsia="Arial Unicode MS" w:hAnsi="Avenir Book" w:cs="Arial Unicode MS"/>
          <w:i/>
          <w:iCs/>
          <w:color w:val="000000"/>
          <w:sz w:val="23"/>
          <w:szCs w:val="23"/>
          <w:bdr w:val="nil"/>
        </w:rPr>
      </w:pPr>
      <w:r w:rsidRPr="00110989">
        <w:rPr>
          <w:rFonts w:ascii="Avenir Book" w:hAnsi="Avenir Book" w:cs="Calibri"/>
          <w:b/>
          <w:bCs/>
          <w:sz w:val="23"/>
          <w:szCs w:val="23"/>
        </w:rPr>
        <w:t xml:space="preserve">Thomas Leonard, </w:t>
      </w:r>
      <w:r w:rsidRPr="00110989">
        <w:rPr>
          <w:rFonts w:ascii="Avenir Book" w:hAnsi="Avenir Book" w:cs="Calibri"/>
          <w:i/>
          <w:iCs/>
          <w:sz w:val="23"/>
          <w:szCs w:val="23"/>
        </w:rPr>
        <w:t>Illiberal Reformers: Race, Eugenics, and American Economics in the Progressive Era</w:t>
      </w:r>
      <w:r w:rsidRPr="00110989">
        <w:rPr>
          <w:rFonts w:ascii="Avenir Book" w:hAnsi="Avenir Book" w:cs="Calibri"/>
          <w:sz w:val="23"/>
          <w:szCs w:val="23"/>
        </w:rPr>
        <w:t> (Princeton, 2017)</w:t>
      </w:r>
      <w:r w:rsidR="00AE07EB">
        <w:rPr>
          <w:rFonts w:ascii="Avenir Book" w:hAnsi="Avenir Book" w:cs="Calibri"/>
          <w:sz w:val="23"/>
          <w:szCs w:val="23"/>
        </w:rPr>
        <w:t>—Selections.</w:t>
      </w:r>
    </w:p>
    <w:p w14:paraId="61FECCC9" w14:textId="77777777" w:rsidR="00AD0BE1" w:rsidRPr="00110989" w:rsidRDefault="00AD0BE1" w:rsidP="00AD0BE1">
      <w:pPr>
        <w:rPr>
          <w:rFonts w:ascii="Avenir Book" w:hAnsi="Avenir Book"/>
          <w:b/>
          <w:sz w:val="23"/>
          <w:szCs w:val="23"/>
        </w:rPr>
      </w:pPr>
    </w:p>
    <w:p w14:paraId="228E5885" w14:textId="77777777" w:rsidR="00AE07EB" w:rsidRDefault="00AE07EB" w:rsidP="00AD0BE1">
      <w:pPr>
        <w:rPr>
          <w:rFonts w:ascii="Avenir Book" w:hAnsi="Avenir Book"/>
          <w:b/>
          <w:sz w:val="23"/>
          <w:szCs w:val="23"/>
        </w:rPr>
      </w:pPr>
      <w:r>
        <w:rPr>
          <w:rFonts w:ascii="Avenir Book" w:hAnsi="Avenir Book"/>
          <w:b/>
          <w:sz w:val="23"/>
          <w:szCs w:val="23"/>
        </w:rPr>
        <w:t>WEEK FOUR</w:t>
      </w:r>
    </w:p>
    <w:p w14:paraId="31D72DB1" w14:textId="77777777" w:rsidR="00AE07EB" w:rsidRDefault="00AE07EB" w:rsidP="00AD0BE1">
      <w:pPr>
        <w:rPr>
          <w:rFonts w:ascii="Avenir Book" w:hAnsi="Avenir Book"/>
          <w:b/>
          <w:sz w:val="23"/>
          <w:szCs w:val="23"/>
        </w:rPr>
      </w:pPr>
    </w:p>
    <w:p w14:paraId="07033801" w14:textId="1DD7CBD1" w:rsidR="00AD0BE1" w:rsidRPr="00110989" w:rsidRDefault="00AE07EB" w:rsidP="00AD0BE1">
      <w:pPr>
        <w:rPr>
          <w:rFonts w:ascii="Avenir Book" w:hAnsi="Avenir Book"/>
          <w:b/>
          <w:sz w:val="23"/>
          <w:szCs w:val="23"/>
        </w:rPr>
      </w:pPr>
      <w:r>
        <w:rPr>
          <w:rFonts w:ascii="Avenir Book" w:hAnsi="Avenir Book"/>
          <w:b/>
          <w:sz w:val="23"/>
          <w:szCs w:val="23"/>
        </w:rPr>
        <w:t>DAY ONE</w:t>
      </w:r>
      <w:r w:rsidR="00F84D81" w:rsidRPr="00110989">
        <w:rPr>
          <w:rFonts w:ascii="Avenir Book" w:hAnsi="Avenir Book"/>
          <w:b/>
          <w:sz w:val="23"/>
          <w:szCs w:val="23"/>
        </w:rPr>
        <w:t xml:space="preserve">: </w:t>
      </w:r>
      <w:r w:rsidR="008F39EE" w:rsidRPr="00110989">
        <w:rPr>
          <w:rFonts w:ascii="Avenir Book" w:hAnsi="Avenir Book"/>
          <w:b/>
          <w:sz w:val="23"/>
          <w:szCs w:val="23"/>
        </w:rPr>
        <w:t>Music and the Creative Arts</w:t>
      </w:r>
      <w:r w:rsidR="00AD0BE1" w:rsidRPr="00110989">
        <w:rPr>
          <w:rFonts w:ascii="Avenir Book" w:hAnsi="Avenir Book"/>
          <w:b/>
          <w:sz w:val="23"/>
          <w:szCs w:val="23"/>
        </w:rPr>
        <w:t xml:space="preserve"> </w:t>
      </w:r>
    </w:p>
    <w:p w14:paraId="5B46A3F0" w14:textId="77777777" w:rsidR="00F84D81" w:rsidRPr="00110989" w:rsidRDefault="00F84D81" w:rsidP="00F84D81">
      <w:pPr>
        <w:rPr>
          <w:rFonts w:ascii="Avenir Book" w:hAnsi="Avenir Book"/>
          <w:b/>
          <w:sz w:val="23"/>
          <w:szCs w:val="23"/>
        </w:rPr>
      </w:pPr>
    </w:p>
    <w:p w14:paraId="2B0397B3" w14:textId="77777777" w:rsidR="00F84D81" w:rsidRPr="00110989" w:rsidRDefault="00F84D81" w:rsidP="00F84D81">
      <w:pPr>
        <w:rPr>
          <w:rFonts w:ascii="Avenir Book" w:hAnsi="Avenir Book"/>
          <w:bCs/>
          <w:i/>
          <w:iCs/>
          <w:sz w:val="23"/>
          <w:szCs w:val="23"/>
        </w:rPr>
      </w:pPr>
      <w:r w:rsidRPr="00110989">
        <w:rPr>
          <w:rFonts w:ascii="Avenir Book" w:hAnsi="Avenir Book"/>
          <w:bCs/>
          <w:i/>
          <w:iCs/>
          <w:sz w:val="23"/>
          <w:szCs w:val="23"/>
        </w:rPr>
        <w:t>Readings:</w:t>
      </w:r>
    </w:p>
    <w:p w14:paraId="6D0DF3A0" w14:textId="77777777" w:rsidR="00F84D81" w:rsidRPr="00110989" w:rsidRDefault="00F84D81" w:rsidP="00F84D81">
      <w:pPr>
        <w:rPr>
          <w:rFonts w:ascii="Avenir Book" w:hAnsi="Avenir Book"/>
          <w:b/>
          <w:sz w:val="23"/>
          <w:szCs w:val="23"/>
        </w:rPr>
      </w:pPr>
    </w:p>
    <w:p w14:paraId="53B84D85" w14:textId="6AE3665D" w:rsidR="00110989" w:rsidRPr="00110989" w:rsidRDefault="00110989" w:rsidP="00110989">
      <w:pPr>
        <w:pStyle w:val="ListParagraph"/>
        <w:numPr>
          <w:ilvl w:val="0"/>
          <w:numId w:val="17"/>
        </w:numPr>
        <w:rPr>
          <w:rFonts w:ascii="Avenir Book" w:hAnsi="Avenir Book" w:cs="Calibri"/>
          <w:sz w:val="23"/>
          <w:szCs w:val="23"/>
        </w:rPr>
      </w:pPr>
      <w:r w:rsidRPr="00110989">
        <w:rPr>
          <w:rFonts w:ascii="Avenir Book" w:hAnsi="Avenir Book" w:cs="Calibri"/>
          <w:b/>
          <w:bCs/>
          <w:sz w:val="23"/>
          <w:szCs w:val="23"/>
        </w:rPr>
        <w:t xml:space="preserve">Julia Eklund </w:t>
      </w:r>
      <w:proofErr w:type="spellStart"/>
      <w:r w:rsidRPr="00110989">
        <w:rPr>
          <w:rFonts w:ascii="Avenir Book" w:hAnsi="Avenir Book" w:cs="Calibri"/>
          <w:b/>
          <w:bCs/>
          <w:sz w:val="23"/>
          <w:szCs w:val="23"/>
        </w:rPr>
        <w:t>Koza</w:t>
      </w:r>
      <w:proofErr w:type="spellEnd"/>
      <w:r w:rsidRPr="00110989">
        <w:rPr>
          <w:rFonts w:ascii="Avenir Book" w:hAnsi="Avenir Book" w:cs="Calibri"/>
          <w:i/>
          <w:iCs/>
          <w:sz w:val="23"/>
          <w:szCs w:val="23"/>
        </w:rPr>
        <w:t>, "Destined to Fail": Carl Seashore’s World of Eugenics, Psychology, Education, and Music</w:t>
      </w:r>
      <w:r w:rsidRPr="00110989">
        <w:rPr>
          <w:rFonts w:ascii="Avenir Book" w:hAnsi="Avenir Book" w:cs="Calibri"/>
          <w:sz w:val="23"/>
          <w:szCs w:val="23"/>
        </w:rPr>
        <w:t xml:space="preserve"> (Michigan, 2021)</w:t>
      </w:r>
      <w:r>
        <w:rPr>
          <w:rFonts w:ascii="Avenir Book" w:hAnsi="Avenir Book" w:cs="Calibri"/>
          <w:sz w:val="23"/>
          <w:szCs w:val="23"/>
        </w:rPr>
        <w:t>-Selections</w:t>
      </w:r>
    </w:p>
    <w:p w14:paraId="03B3B41E" w14:textId="77777777" w:rsidR="00F84D81" w:rsidRPr="00110989" w:rsidRDefault="00F84D81" w:rsidP="00F84D81">
      <w:pPr>
        <w:widowControl w:val="0"/>
        <w:autoSpaceDE w:val="0"/>
        <w:autoSpaceDN w:val="0"/>
        <w:adjustRightInd w:val="0"/>
        <w:rPr>
          <w:rFonts w:ascii="Avenir Book" w:hAnsi="Avenir Book"/>
          <w:color w:val="000000"/>
          <w:sz w:val="23"/>
          <w:szCs w:val="23"/>
        </w:rPr>
      </w:pPr>
    </w:p>
    <w:p w14:paraId="53D8FFDE" w14:textId="5D509A3D" w:rsidR="00B64858" w:rsidRPr="00110989" w:rsidRDefault="00AE07EB" w:rsidP="00B64858">
      <w:pPr>
        <w:rPr>
          <w:rFonts w:ascii="Avenir Book" w:hAnsi="Avenir Book"/>
          <w:b/>
          <w:sz w:val="23"/>
          <w:szCs w:val="23"/>
        </w:rPr>
      </w:pPr>
      <w:r>
        <w:rPr>
          <w:rFonts w:ascii="Avenir Book" w:hAnsi="Avenir Book"/>
          <w:b/>
          <w:sz w:val="23"/>
          <w:szCs w:val="23"/>
        </w:rPr>
        <w:t>DAY TWO</w:t>
      </w:r>
      <w:r w:rsidR="00F84D81" w:rsidRPr="00110989">
        <w:rPr>
          <w:rFonts w:ascii="Avenir Book" w:hAnsi="Avenir Book"/>
          <w:b/>
          <w:sz w:val="23"/>
          <w:szCs w:val="23"/>
        </w:rPr>
        <w:t xml:space="preserve">: </w:t>
      </w:r>
      <w:r w:rsidR="002F18E8">
        <w:rPr>
          <w:rFonts w:ascii="Avenir Book" w:hAnsi="Avenir Book"/>
          <w:b/>
          <w:sz w:val="23"/>
          <w:szCs w:val="23"/>
        </w:rPr>
        <w:t>Genomics and the</w:t>
      </w:r>
      <w:r w:rsidR="00B64858" w:rsidRPr="00110989">
        <w:rPr>
          <w:rFonts w:ascii="Avenir Book" w:hAnsi="Avenir Book"/>
          <w:b/>
          <w:sz w:val="23"/>
          <w:szCs w:val="23"/>
        </w:rPr>
        <w:t xml:space="preserve"> Natural Sciences</w:t>
      </w:r>
    </w:p>
    <w:p w14:paraId="46DCCCF4" w14:textId="77777777" w:rsidR="00B64858" w:rsidRPr="00110989" w:rsidRDefault="00B64858" w:rsidP="00B64858">
      <w:pPr>
        <w:widowControl w:val="0"/>
        <w:autoSpaceDE w:val="0"/>
        <w:autoSpaceDN w:val="0"/>
        <w:adjustRightInd w:val="0"/>
        <w:rPr>
          <w:rFonts w:ascii="Avenir Book" w:hAnsi="Avenir Book"/>
          <w:i/>
          <w:color w:val="000000"/>
          <w:sz w:val="23"/>
          <w:szCs w:val="23"/>
        </w:rPr>
      </w:pPr>
    </w:p>
    <w:p w14:paraId="1FAF764C" w14:textId="278838B6" w:rsidR="00B64858" w:rsidRPr="00110989" w:rsidRDefault="00B64858" w:rsidP="00B64858">
      <w:pPr>
        <w:widowControl w:val="0"/>
        <w:autoSpaceDE w:val="0"/>
        <w:autoSpaceDN w:val="0"/>
        <w:adjustRightInd w:val="0"/>
        <w:rPr>
          <w:rFonts w:ascii="Avenir Book" w:hAnsi="Avenir Book"/>
          <w:i/>
          <w:color w:val="000000"/>
          <w:sz w:val="23"/>
          <w:szCs w:val="23"/>
        </w:rPr>
      </w:pPr>
      <w:r w:rsidRPr="00110989">
        <w:rPr>
          <w:rFonts w:ascii="Avenir Book" w:hAnsi="Avenir Book"/>
          <w:i/>
          <w:color w:val="000000"/>
          <w:sz w:val="23"/>
          <w:szCs w:val="23"/>
        </w:rPr>
        <w:t xml:space="preserve">Readings: </w:t>
      </w:r>
    </w:p>
    <w:p w14:paraId="3754FCF8" w14:textId="77777777" w:rsidR="00A36748" w:rsidRPr="00110989" w:rsidRDefault="00A36748" w:rsidP="00DD659D">
      <w:pPr>
        <w:pStyle w:val="ListParagraph"/>
        <w:rPr>
          <w:rFonts w:ascii="Avenir Book" w:hAnsi="Avenir Book"/>
          <w:i/>
          <w:iCs/>
          <w:sz w:val="23"/>
          <w:szCs w:val="23"/>
        </w:rPr>
      </w:pPr>
    </w:p>
    <w:p w14:paraId="68A84834" w14:textId="4248E970" w:rsidR="00B64858" w:rsidRDefault="00B64858" w:rsidP="00B64858">
      <w:pPr>
        <w:pStyle w:val="ListParagraph"/>
        <w:numPr>
          <w:ilvl w:val="0"/>
          <w:numId w:val="7"/>
        </w:numPr>
        <w:autoSpaceDE w:val="0"/>
        <w:autoSpaceDN w:val="0"/>
        <w:adjustRightInd w:val="0"/>
        <w:rPr>
          <w:rFonts w:ascii="Avenir Book" w:hAnsi="Avenir Book"/>
          <w:sz w:val="23"/>
          <w:szCs w:val="23"/>
        </w:rPr>
      </w:pPr>
      <w:r w:rsidRPr="00110989">
        <w:rPr>
          <w:rFonts w:ascii="Avenir Book" w:hAnsi="Avenir Book"/>
          <w:b/>
          <w:bCs/>
          <w:sz w:val="23"/>
          <w:szCs w:val="23"/>
        </w:rPr>
        <w:t>Robert Guthrie,</w:t>
      </w:r>
      <w:r w:rsidRPr="00110989">
        <w:rPr>
          <w:rFonts w:ascii="Avenir Book" w:hAnsi="Avenir Book"/>
          <w:sz w:val="23"/>
          <w:szCs w:val="23"/>
        </w:rPr>
        <w:t xml:space="preserve"> </w:t>
      </w:r>
      <w:r w:rsidR="00110989" w:rsidRPr="00110989">
        <w:rPr>
          <w:rFonts w:ascii="Avenir Book" w:hAnsi="Avenir Book"/>
          <w:sz w:val="23"/>
          <w:szCs w:val="23"/>
        </w:rPr>
        <w:t xml:space="preserve">“Introduction” in </w:t>
      </w:r>
      <w:r w:rsidRPr="00110989">
        <w:rPr>
          <w:rFonts w:ascii="Avenir Book" w:hAnsi="Avenir Book"/>
          <w:i/>
          <w:iCs/>
          <w:sz w:val="23"/>
          <w:szCs w:val="23"/>
        </w:rPr>
        <w:t xml:space="preserve">Even the Rat Was White: A Historical View of Psychology. </w:t>
      </w:r>
      <w:r w:rsidRPr="00110989">
        <w:rPr>
          <w:rFonts w:ascii="Avenir Book" w:hAnsi="Avenir Book"/>
          <w:sz w:val="23"/>
          <w:szCs w:val="23"/>
        </w:rPr>
        <w:t>2</w:t>
      </w:r>
      <w:r w:rsidRPr="00110989">
        <w:rPr>
          <w:rFonts w:ascii="Avenir Book" w:hAnsi="Avenir Book"/>
          <w:sz w:val="23"/>
          <w:szCs w:val="23"/>
          <w:vertAlign w:val="superscript"/>
        </w:rPr>
        <w:t>nd</w:t>
      </w:r>
      <w:r w:rsidRPr="00110989">
        <w:rPr>
          <w:rFonts w:ascii="Avenir Book" w:hAnsi="Avenir Book"/>
          <w:sz w:val="23"/>
          <w:szCs w:val="23"/>
        </w:rPr>
        <w:t xml:space="preserve"> Edition. (Pearson, 2003)</w:t>
      </w:r>
    </w:p>
    <w:p w14:paraId="0230364C" w14:textId="1BB03A2D" w:rsidR="00AE07EB" w:rsidRDefault="00AE07EB" w:rsidP="00AE07EB">
      <w:pPr>
        <w:pStyle w:val="ListParagraph"/>
        <w:numPr>
          <w:ilvl w:val="0"/>
          <w:numId w:val="7"/>
        </w:numPr>
        <w:rPr>
          <w:rFonts w:ascii="Avenir Book" w:hAnsi="Avenir Book"/>
          <w:sz w:val="23"/>
          <w:szCs w:val="23"/>
        </w:rPr>
      </w:pPr>
      <w:r w:rsidRPr="00AE07EB">
        <w:rPr>
          <w:rFonts w:ascii="Avenir Book" w:hAnsi="Avenir Book"/>
          <w:b/>
          <w:bCs/>
          <w:sz w:val="23"/>
          <w:szCs w:val="23"/>
        </w:rPr>
        <w:t>Michael Yudell</w:t>
      </w:r>
      <w:r w:rsidRPr="00AE07EB">
        <w:rPr>
          <w:rFonts w:ascii="Avenir Book" w:hAnsi="Avenir Book"/>
          <w:sz w:val="23"/>
          <w:szCs w:val="23"/>
        </w:rPr>
        <w:t xml:space="preserve"> et al. “Taking race out of human genetics. Engaging a century-long debate about the role of race in science.” </w:t>
      </w:r>
      <w:r w:rsidRPr="00AE07EB">
        <w:rPr>
          <w:rFonts w:ascii="Avenir Book" w:hAnsi="Avenir Book"/>
          <w:i/>
          <w:iCs/>
          <w:sz w:val="23"/>
          <w:szCs w:val="23"/>
        </w:rPr>
        <w:t xml:space="preserve">Science, </w:t>
      </w:r>
      <w:r w:rsidRPr="00AE07EB">
        <w:rPr>
          <w:rFonts w:ascii="Avenir Book" w:hAnsi="Avenir Book"/>
          <w:sz w:val="23"/>
          <w:szCs w:val="23"/>
        </w:rPr>
        <w:t>February 5, 2016. (351: 6273).</w:t>
      </w:r>
    </w:p>
    <w:p w14:paraId="52B494D5" w14:textId="55908FBC" w:rsidR="00B10745" w:rsidRPr="00763EE4" w:rsidRDefault="00B10745" w:rsidP="00763EE4">
      <w:pPr>
        <w:pStyle w:val="ListParagraph"/>
        <w:numPr>
          <w:ilvl w:val="0"/>
          <w:numId w:val="7"/>
        </w:numPr>
        <w:rPr>
          <w:rFonts w:ascii="Avenir Book" w:hAnsi="Avenir Book"/>
          <w:sz w:val="23"/>
          <w:szCs w:val="23"/>
        </w:rPr>
      </w:pPr>
      <w:r w:rsidRPr="00B10745">
        <w:rPr>
          <w:rFonts w:ascii="Avenir Book" w:hAnsi="Avenir Book"/>
          <w:b/>
          <w:bCs/>
          <w:sz w:val="23"/>
          <w:szCs w:val="23"/>
        </w:rPr>
        <w:t xml:space="preserve">Dorothy </w:t>
      </w:r>
      <w:proofErr w:type="spellStart"/>
      <w:r w:rsidRPr="00B10745">
        <w:rPr>
          <w:rFonts w:ascii="Avenir Book" w:hAnsi="Avenir Book"/>
          <w:b/>
          <w:bCs/>
          <w:sz w:val="23"/>
          <w:szCs w:val="23"/>
        </w:rPr>
        <w:t>Roberts</w:t>
      </w:r>
      <w:r>
        <w:rPr>
          <w:rFonts w:ascii="Avenir Book" w:hAnsi="Avenir Book"/>
          <w:b/>
          <w:bCs/>
          <w:sz w:val="23"/>
          <w:szCs w:val="23"/>
        </w:rPr>
        <w:t>.</w:t>
      </w:r>
      <w:r w:rsidRPr="00B10745">
        <w:rPr>
          <w:rFonts w:ascii="Avenir Book" w:hAnsi="Avenir Book"/>
          <w:sz w:val="23"/>
          <w:szCs w:val="23"/>
        </w:rPr>
        <w:t>"Race</w:t>
      </w:r>
      <w:proofErr w:type="spellEnd"/>
      <w:r w:rsidRPr="00B10745">
        <w:rPr>
          <w:rFonts w:ascii="Avenir Book" w:hAnsi="Avenir Book"/>
          <w:sz w:val="23"/>
          <w:szCs w:val="23"/>
        </w:rPr>
        <w:t xml:space="preserve">, gender, and genetic technologies: A new reproductive </w:t>
      </w:r>
      <w:proofErr w:type="gramStart"/>
      <w:r w:rsidRPr="00B10745">
        <w:rPr>
          <w:rFonts w:ascii="Avenir Book" w:hAnsi="Avenir Book"/>
          <w:sz w:val="23"/>
          <w:szCs w:val="23"/>
        </w:rPr>
        <w:t>dystopia?.</w:t>
      </w:r>
      <w:proofErr w:type="gramEnd"/>
      <w:r w:rsidRPr="00B10745">
        <w:rPr>
          <w:rFonts w:ascii="Avenir Book" w:hAnsi="Avenir Book"/>
          <w:sz w:val="23"/>
          <w:szCs w:val="23"/>
        </w:rPr>
        <w:t>" </w:t>
      </w:r>
      <w:r w:rsidRPr="00B10745">
        <w:rPr>
          <w:rFonts w:ascii="Avenir Book" w:hAnsi="Avenir Book"/>
          <w:i/>
          <w:iCs/>
          <w:sz w:val="23"/>
          <w:szCs w:val="23"/>
        </w:rPr>
        <w:t>Signs: Journal of Women in Culture and Society</w:t>
      </w:r>
      <w:r w:rsidRPr="00B10745">
        <w:rPr>
          <w:rFonts w:ascii="Avenir Book" w:hAnsi="Avenir Book"/>
          <w:sz w:val="23"/>
          <w:szCs w:val="23"/>
        </w:rPr>
        <w:t> 34, no. 4 (2009): 783-804</w:t>
      </w:r>
      <w:r>
        <w:rPr>
          <w:rFonts w:ascii="Avenir Book" w:hAnsi="Avenir Book"/>
          <w:sz w:val="23"/>
          <w:szCs w:val="23"/>
        </w:rPr>
        <w:t>.</w:t>
      </w:r>
    </w:p>
    <w:p w14:paraId="756910B3" w14:textId="0C473B74" w:rsidR="00B64858" w:rsidRPr="00110989" w:rsidRDefault="00B64858" w:rsidP="00F84D81">
      <w:pPr>
        <w:rPr>
          <w:rFonts w:ascii="Avenir Book" w:hAnsi="Avenir Book"/>
          <w:b/>
          <w:sz w:val="23"/>
          <w:szCs w:val="23"/>
        </w:rPr>
      </w:pPr>
    </w:p>
    <w:p w14:paraId="23C0800C" w14:textId="47FA0178" w:rsidR="00B64858" w:rsidRPr="00110989" w:rsidRDefault="00B64858" w:rsidP="00F84D81">
      <w:pPr>
        <w:rPr>
          <w:rFonts w:ascii="Avenir Book" w:hAnsi="Avenir Book"/>
          <w:b/>
          <w:sz w:val="23"/>
          <w:szCs w:val="23"/>
        </w:rPr>
      </w:pPr>
      <w:r w:rsidRPr="00110989">
        <w:rPr>
          <w:rFonts w:ascii="Avenir Book" w:hAnsi="Avenir Book"/>
          <w:b/>
          <w:sz w:val="23"/>
          <w:szCs w:val="23"/>
        </w:rPr>
        <w:t>UNIT THREE: TOWARDS NEW FUTURES</w:t>
      </w:r>
    </w:p>
    <w:p w14:paraId="5D1725C5" w14:textId="5C10D3DA" w:rsidR="006B74CA" w:rsidRPr="00110989" w:rsidRDefault="006B74CA" w:rsidP="00F84D81">
      <w:pPr>
        <w:rPr>
          <w:rFonts w:ascii="Avenir Book" w:hAnsi="Avenir Book"/>
          <w:b/>
          <w:sz w:val="23"/>
          <w:szCs w:val="23"/>
        </w:rPr>
      </w:pPr>
    </w:p>
    <w:p w14:paraId="0C9C3182" w14:textId="1FAD8CB0" w:rsidR="006B74CA" w:rsidRDefault="006B74CA" w:rsidP="00F84D81">
      <w:pPr>
        <w:rPr>
          <w:rFonts w:ascii="Avenir Book" w:hAnsi="Avenir Book"/>
          <w:bCs/>
          <w:i/>
          <w:iCs/>
          <w:sz w:val="23"/>
          <w:szCs w:val="23"/>
        </w:rPr>
      </w:pPr>
      <w:r w:rsidRPr="00110989">
        <w:rPr>
          <w:rFonts w:ascii="Avenir Book" w:hAnsi="Avenir Book"/>
          <w:bCs/>
          <w:i/>
          <w:iCs/>
          <w:sz w:val="23"/>
          <w:szCs w:val="23"/>
        </w:rPr>
        <w:t xml:space="preserve">In the final unit, we will be examining various intellectual traditions, including women of color feminism and indigenous and anti-colonial scholarship that has challenged the precepts of racial colorblindness and produced alternative forms of knowledge and engaged scholarship. </w:t>
      </w:r>
    </w:p>
    <w:p w14:paraId="5FFAED2A" w14:textId="38694B0F" w:rsidR="00AE07EB" w:rsidRDefault="00AE07EB" w:rsidP="00F84D81">
      <w:pPr>
        <w:rPr>
          <w:rFonts w:ascii="Avenir Book" w:hAnsi="Avenir Book"/>
          <w:bCs/>
          <w:i/>
          <w:iCs/>
          <w:sz w:val="23"/>
          <w:szCs w:val="23"/>
        </w:rPr>
      </w:pPr>
    </w:p>
    <w:p w14:paraId="3A716062" w14:textId="214AA428" w:rsidR="00AE07EB" w:rsidRPr="00AE07EB" w:rsidRDefault="00AE07EB" w:rsidP="00F84D81">
      <w:pPr>
        <w:rPr>
          <w:rFonts w:ascii="Avenir Book" w:hAnsi="Avenir Book"/>
          <w:b/>
          <w:sz w:val="23"/>
          <w:szCs w:val="23"/>
        </w:rPr>
      </w:pPr>
      <w:r w:rsidRPr="00AE07EB">
        <w:rPr>
          <w:rFonts w:ascii="Avenir Book" w:hAnsi="Avenir Book"/>
          <w:b/>
          <w:sz w:val="23"/>
          <w:szCs w:val="23"/>
        </w:rPr>
        <w:t>WEEK FIVE</w:t>
      </w:r>
    </w:p>
    <w:p w14:paraId="0FE27A91" w14:textId="77777777" w:rsidR="00B64858" w:rsidRPr="00110989" w:rsidRDefault="00B64858" w:rsidP="00F84D81">
      <w:pPr>
        <w:rPr>
          <w:rFonts w:ascii="Avenir Book" w:hAnsi="Avenir Book"/>
          <w:b/>
          <w:sz w:val="23"/>
          <w:szCs w:val="23"/>
        </w:rPr>
      </w:pPr>
    </w:p>
    <w:p w14:paraId="0A159390" w14:textId="6C5E43DE" w:rsidR="00F84D81" w:rsidRPr="002F18E8" w:rsidRDefault="00AE07EB" w:rsidP="00F84D81">
      <w:pPr>
        <w:rPr>
          <w:rFonts w:ascii="Avenir Book" w:hAnsi="Avenir Book"/>
          <w:b/>
          <w:sz w:val="23"/>
          <w:szCs w:val="23"/>
        </w:rPr>
      </w:pPr>
      <w:r>
        <w:rPr>
          <w:rFonts w:ascii="Avenir Book" w:hAnsi="Avenir Book"/>
          <w:b/>
          <w:sz w:val="23"/>
          <w:szCs w:val="23"/>
        </w:rPr>
        <w:t>DAY ONE</w:t>
      </w:r>
      <w:r w:rsidR="00F84D81" w:rsidRPr="00110989">
        <w:rPr>
          <w:rFonts w:ascii="Avenir Book" w:hAnsi="Avenir Book"/>
          <w:b/>
          <w:sz w:val="23"/>
          <w:szCs w:val="23"/>
        </w:rPr>
        <w:t xml:space="preserve">: </w:t>
      </w:r>
      <w:r w:rsidR="002F18E8" w:rsidRPr="002F18E8">
        <w:rPr>
          <w:rStyle w:val="eop"/>
          <w:rFonts w:ascii="Avenir Book" w:hAnsi="Avenir Book"/>
          <w:b/>
          <w:sz w:val="23"/>
          <w:szCs w:val="23"/>
        </w:rPr>
        <w:t>Anti-Racist Uptakes During the Eugenic Era</w:t>
      </w:r>
    </w:p>
    <w:p w14:paraId="78CAB3E1" w14:textId="77777777" w:rsidR="00F84D81" w:rsidRPr="00110989" w:rsidRDefault="00F84D81" w:rsidP="00F84D81">
      <w:pPr>
        <w:rPr>
          <w:rFonts w:ascii="Avenir Book" w:hAnsi="Avenir Book"/>
          <w:b/>
          <w:sz w:val="23"/>
          <w:szCs w:val="23"/>
        </w:rPr>
      </w:pPr>
    </w:p>
    <w:p w14:paraId="1363C443" w14:textId="0BDCA5AB" w:rsidR="00F84D81" w:rsidRPr="00110989" w:rsidRDefault="006B5020" w:rsidP="00F84D81">
      <w:pPr>
        <w:rPr>
          <w:rStyle w:val="eop"/>
          <w:rFonts w:ascii="Avenir Book" w:hAnsi="Avenir Book"/>
          <w:bCs/>
          <w:sz w:val="23"/>
          <w:szCs w:val="23"/>
        </w:rPr>
      </w:pPr>
      <w:r w:rsidRPr="00110989">
        <w:rPr>
          <w:rStyle w:val="eop"/>
          <w:rFonts w:ascii="Avenir Book" w:hAnsi="Avenir Book"/>
          <w:bCs/>
          <w:sz w:val="23"/>
          <w:szCs w:val="23"/>
        </w:rPr>
        <w:t>Reading:</w:t>
      </w:r>
      <w:r w:rsidR="002F18E8">
        <w:rPr>
          <w:rStyle w:val="eop"/>
          <w:rFonts w:ascii="Avenir Book" w:hAnsi="Avenir Book"/>
          <w:bCs/>
          <w:sz w:val="23"/>
          <w:szCs w:val="23"/>
        </w:rPr>
        <w:t xml:space="preserve"> </w:t>
      </w:r>
    </w:p>
    <w:p w14:paraId="045AC728" w14:textId="4CA25758" w:rsidR="006B5020" w:rsidRDefault="006B5020" w:rsidP="002F18E8">
      <w:pPr>
        <w:rPr>
          <w:rFonts w:ascii="Avenir Book" w:hAnsi="Avenir Book"/>
          <w:sz w:val="23"/>
          <w:szCs w:val="23"/>
        </w:rPr>
      </w:pPr>
    </w:p>
    <w:p w14:paraId="269697F9" w14:textId="3D4BB3C1" w:rsidR="00FA0518" w:rsidRDefault="002F18E8" w:rsidP="00FA0518">
      <w:pPr>
        <w:pStyle w:val="ListParagraph"/>
        <w:numPr>
          <w:ilvl w:val="0"/>
          <w:numId w:val="32"/>
        </w:numPr>
        <w:shd w:val="clear" w:color="auto" w:fill="FFFFFF"/>
        <w:rPr>
          <w:rFonts w:ascii="Avenir Book" w:hAnsi="Avenir Book"/>
          <w:iCs/>
          <w:sz w:val="23"/>
          <w:szCs w:val="23"/>
        </w:rPr>
      </w:pPr>
      <w:r w:rsidRPr="002F18E8">
        <w:rPr>
          <w:rFonts w:ascii="Avenir Book" w:hAnsi="Avenir Book"/>
          <w:b/>
          <w:bCs/>
          <w:sz w:val="23"/>
          <w:szCs w:val="23"/>
        </w:rPr>
        <w:t xml:space="preserve">Ayah </w:t>
      </w:r>
      <w:proofErr w:type="spellStart"/>
      <w:proofErr w:type="gramStart"/>
      <w:r w:rsidRPr="002F18E8">
        <w:rPr>
          <w:rFonts w:ascii="Avenir Book" w:hAnsi="Avenir Book"/>
          <w:b/>
          <w:bCs/>
          <w:sz w:val="23"/>
          <w:szCs w:val="23"/>
        </w:rPr>
        <w:t>Nuriddin</w:t>
      </w:r>
      <w:proofErr w:type="spellEnd"/>
      <w:r w:rsidRPr="002F18E8">
        <w:rPr>
          <w:rFonts w:ascii="Avenir Book" w:hAnsi="Avenir Book"/>
          <w:b/>
          <w:bCs/>
          <w:sz w:val="23"/>
          <w:szCs w:val="23"/>
        </w:rPr>
        <w:t>,</w:t>
      </w:r>
      <w:r w:rsidRPr="002F18E8">
        <w:rPr>
          <w:rFonts w:ascii="Avenir Book" w:hAnsi="Avenir Book"/>
          <w:i/>
          <w:iCs/>
          <w:sz w:val="23"/>
          <w:szCs w:val="23"/>
        </w:rPr>
        <w:t>“</w:t>
      </w:r>
      <w:proofErr w:type="gramEnd"/>
      <w:r w:rsidRPr="002F18E8">
        <w:rPr>
          <w:rFonts w:ascii="Avenir Book" w:eastAsia="Times New Roman" w:hAnsi="Avenir Book"/>
          <w:i/>
          <w:iCs/>
          <w:sz w:val="23"/>
          <w:szCs w:val="23"/>
        </w:rPr>
        <w:t>Engineering Uplift: Black Eugenics as Black Liberation</w:t>
      </w:r>
      <w:r w:rsidRPr="002F18E8">
        <w:rPr>
          <w:rFonts w:ascii="Avenir Book" w:hAnsi="Avenir Book"/>
          <w:i/>
          <w:iCs/>
          <w:sz w:val="23"/>
          <w:szCs w:val="23"/>
        </w:rPr>
        <w:t xml:space="preserve">” in </w:t>
      </w:r>
      <w:r w:rsidRPr="002F18E8">
        <w:rPr>
          <w:rFonts w:ascii="Avenir Book" w:hAnsi="Avenir Book"/>
          <w:i/>
          <w:sz w:val="23"/>
          <w:szCs w:val="23"/>
        </w:rPr>
        <w:t xml:space="preserve">Nature Remade: </w:t>
      </w:r>
      <w:r w:rsidRPr="002F18E8">
        <w:rPr>
          <w:rFonts w:ascii="Avenir Book" w:hAnsi="Avenir Book"/>
          <w:iCs/>
          <w:sz w:val="23"/>
          <w:szCs w:val="23"/>
        </w:rPr>
        <w:t>Engineering Life, Envisioning Worlds (Chicago, 2021)</w:t>
      </w:r>
      <w:r w:rsidR="00FA0518">
        <w:rPr>
          <w:rFonts w:ascii="Avenir Book" w:hAnsi="Avenir Book"/>
          <w:iCs/>
          <w:sz w:val="23"/>
          <w:szCs w:val="23"/>
        </w:rPr>
        <w:t>.</w:t>
      </w:r>
    </w:p>
    <w:p w14:paraId="187D984D" w14:textId="50108802" w:rsidR="00FA0518" w:rsidRPr="00AE07EB" w:rsidRDefault="00FA0518" w:rsidP="00FA0518">
      <w:pPr>
        <w:pStyle w:val="ListParagraph"/>
        <w:numPr>
          <w:ilvl w:val="0"/>
          <w:numId w:val="32"/>
        </w:numPr>
        <w:shd w:val="clear" w:color="auto" w:fill="FFFFFF"/>
        <w:rPr>
          <w:rFonts w:ascii="Avenir Book" w:hAnsi="Avenir Book"/>
          <w:iCs/>
          <w:sz w:val="23"/>
          <w:szCs w:val="23"/>
        </w:rPr>
      </w:pPr>
      <w:r>
        <w:rPr>
          <w:rFonts w:ascii="Avenir Book" w:hAnsi="Avenir Book"/>
          <w:b/>
          <w:bCs/>
          <w:sz w:val="23"/>
          <w:szCs w:val="23"/>
        </w:rPr>
        <w:lastRenderedPageBreak/>
        <w:t xml:space="preserve">WEB DuBois et al </w:t>
      </w:r>
      <w:r w:rsidRPr="00FA0518">
        <w:rPr>
          <w:rFonts w:ascii="Avenir Book" w:eastAsia="Times New Roman" w:hAnsi="Avenir Book"/>
          <w:i/>
          <w:iCs/>
          <w:sz w:val="23"/>
          <w:szCs w:val="23"/>
        </w:rPr>
        <w:t xml:space="preserve">Black Lives 1900: W.E.B. Du </w:t>
      </w:r>
      <w:proofErr w:type="spellStart"/>
      <w:r w:rsidRPr="00FA0518">
        <w:rPr>
          <w:rFonts w:ascii="Avenir Book" w:eastAsia="Times New Roman" w:hAnsi="Avenir Book"/>
          <w:i/>
          <w:iCs/>
          <w:sz w:val="23"/>
          <w:szCs w:val="23"/>
        </w:rPr>
        <w:t>Bois</w:t>
      </w:r>
      <w:proofErr w:type="spellEnd"/>
      <w:r w:rsidRPr="00FA0518">
        <w:rPr>
          <w:rFonts w:ascii="Avenir Book" w:eastAsia="Times New Roman" w:hAnsi="Avenir Book"/>
          <w:i/>
          <w:iCs/>
          <w:sz w:val="23"/>
          <w:szCs w:val="23"/>
        </w:rPr>
        <w:t xml:space="preserve"> at the Paris Exposition</w:t>
      </w:r>
      <w:r w:rsidR="00232BE5">
        <w:rPr>
          <w:rFonts w:ascii="Avenir Book" w:eastAsia="Times New Roman" w:hAnsi="Avenir Book"/>
          <w:i/>
          <w:iCs/>
          <w:sz w:val="23"/>
          <w:szCs w:val="23"/>
        </w:rPr>
        <w:t>.</w:t>
      </w:r>
      <w:r w:rsidR="00232BE5">
        <w:rPr>
          <w:rFonts w:ascii="Avenir Book" w:eastAsia="Times New Roman" w:hAnsi="Avenir Book"/>
          <w:sz w:val="23"/>
          <w:szCs w:val="23"/>
        </w:rPr>
        <w:t xml:space="preserve"> Redstone Press (2019).</w:t>
      </w:r>
    </w:p>
    <w:p w14:paraId="4D4BC239" w14:textId="6DFDF044" w:rsidR="00AE07EB" w:rsidRPr="00AE07EB" w:rsidRDefault="00AE07EB" w:rsidP="00AE07EB">
      <w:pPr>
        <w:pStyle w:val="ListParagraph"/>
        <w:numPr>
          <w:ilvl w:val="0"/>
          <w:numId w:val="32"/>
        </w:numPr>
        <w:rPr>
          <w:rFonts w:ascii="Avenir Book" w:eastAsia="Times New Roman" w:hAnsi="Avenir Book"/>
          <w:sz w:val="23"/>
          <w:szCs w:val="23"/>
        </w:rPr>
      </w:pPr>
      <w:r w:rsidRPr="00AE07EB">
        <w:rPr>
          <w:rFonts w:ascii="Avenir Book" w:eastAsia="Times New Roman" w:hAnsi="Avenir Book"/>
          <w:b/>
          <w:bCs/>
          <w:sz w:val="23"/>
          <w:szCs w:val="23"/>
        </w:rPr>
        <w:t xml:space="preserve">Kim </w:t>
      </w:r>
      <w:proofErr w:type="spellStart"/>
      <w:r w:rsidRPr="00AE07EB">
        <w:rPr>
          <w:rFonts w:ascii="Avenir Book" w:eastAsia="Times New Roman" w:hAnsi="Avenir Book"/>
          <w:b/>
          <w:bCs/>
          <w:sz w:val="23"/>
          <w:szCs w:val="23"/>
        </w:rPr>
        <w:t>TallBear</w:t>
      </w:r>
      <w:proofErr w:type="spellEnd"/>
      <w:r w:rsidRPr="00AE07EB">
        <w:rPr>
          <w:rFonts w:ascii="Avenir Book" w:eastAsia="Times New Roman" w:hAnsi="Avenir Book"/>
          <w:sz w:val="23"/>
          <w:szCs w:val="23"/>
        </w:rPr>
        <w:t xml:space="preserve">. "Indigenous </w:t>
      </w:r>
      <w:proofErr w:type="spellStart"/>
      <w:r w:rsidRPr="00AE07EB">
        <w:rPr>
          <w:rFonts w:ascii="Avenir Book" w:eastAsia="Times New Roman" w:hAnsi="Avenir Book"/>
          <w:sz w:val="23"/>
          <w:szCs w:val="23"/>
        </w:rPr>
        <w:t>bioscientists</w:t>
      </w:r>
      <w:proofErr w:type="spellEnd"/>
      <w:r w:rsidRPr="00AE07EB">
        <w:rPr>
          <w:rFonts w:ascii="Avenir Book" w:eastAsia="Times New Roman" w:hAnsi="Avenir Book"/>
          <w:sz w:val="23"/>
          <w:szCs w:val="23"/>
        </w:rPr>
        <w:t xml:space="preserve"> constitute knowledge across cultures of expertise and tradition: An Indigenous standpoint research project." </w:t>
      </w:r>
      <w:r w:rsidRPr="00AE07EB">
        <w:rPr>
          <w:rFonts w:ascii="Avenir Book" w:hAnsi="Avenir Book"/>
          <w:sz w:val="23"/>
          <w:szCs w:val="23"/>
        </w:rPr>
        <w:t xml:space="preserve">In: </w:t>
      </w:r>
      <w:proofErr w:type="spellStart"/>
      <w:proofErr w:type="gramStart"/>
      <w:r w:rsidRPr="00AE07EB">
        <w:rPr>
          <w:rFonts w:ascii="Avenir Book" w:hAnsi="Avenir Book"/>
          <w:sz w:val="23"/>
          <w:szCs w:val="23"/>
        </w:rPr>
        <w:t>Re:Mindings</w:t>
      </w:r>
      <w:proofErr w:type="spellEnd"/>
      <w:proofErr w:type="gramEnd"/>
      <w:r w:rsidRPr="00AE07EB">
        <w:rPr>
          <w:rFonts w:ascii="Avenir Book" w:hAnsi="Avenir Book"/>
          <w:sz w:val="23"/>
          <w:szCs w:val="23"/>
        </w:rPr>
        <w:t>: Co-Constituting Indigenous, Academic, Artistic Knowledges (pp. 173-191). Uppsala: The Hugo Valentin Centre, Uppsala University</w:t>
      </w:r>
      <w:r>
        <w:rPr>
          <w:rFonts w:ascii="Avenir Book" w:hAnsi="Avenir Book"/>
          <w:sz w:val="23"/>
          <w:szCs w:val="23"/>
        </w:rPr>
        <w:t>.</w:t>
      </w:r>
    </w:p>
    <w:p w14:paraId="08DA7A4F" w14:textId="77777777" w:rsidR="007E6461" w:rsidRPr="00AE07EB" w:rsidRDefault="007E6461" w:rsidP="00AE07EB">
      <w:pPr>
        <w:autoSpaceDE w:val="0"/>
        <w:autoSpaceDN w:val="0"/>
        <w:adjustRightInd w:val="0"/>
        <w:rPr>
          <w:rFonts w:ascii="Avenir Book" w:eastAsia="Arial Unicode MS" w:hAnsi="Avenir Book" w:cs="Arial Unicode MS"/>
          <w:i/>
          <w:iCs/>
          <w:color w:val="000000"/>
          <w:sz w:val="23"/>
          <w:szCs w:val="23"/>
          <w:bdr w:val="nil"/>
        </w:rPr>
      </w:pPr>
    </w:p>
    <w:p w14:paraId="17A650A3" w14:textId="0793204F" w:rsidR="00F84D81" w:rsidRPr="00110989" w:rsidRDefault="00AE07EB" w:rsidP="00F84D81">
      <w:pPr>
        <w:rPr>
          <w:rFonts w:ascii="Avenir Book" w:hAnsi="Avenir Book"/>
          <w:b/>
          <w:sz w:val="23"/>
          <w:szCs w:val="23"/>
        </w:rPr>
      </w:pPr>
      <w:r>
        <w:rPr>
          <w:rFonts w:ascii="Avenir Book" w:hAnsi="Avenir Book"/>
          <w:b/>
          <w:sz w:val="23"/>
          <w:szCs w:val="23"/>
        </w:rPr>
        <w:t>DAY TWO</w:t>
      </w:r>
      <w:r w:rsidR="00F84D81" w:rsidRPr="00110989">
        <w:rPr>
          <w:rFonts w:ascii="Avenir Book" w:hAnsi="Avenir Book"/>
          <w:b/>
          <w:sz w:val="23"/>
          <w:szCs w:val="23"/>
        </w:rPr>
        <w:t xml:space="preserve">: </w:t>
      </w:r>
      <w:r w:rsidR="0012023B" w:rsidRPr="00110989">
        <w:rPr>
          <w:rFonts w:ascii="Avenir Book" w:hAnsi="Avenir Book"/>
          <w:b/>
          <w:sz w:val="23"/>
          <w:szCs w:val="23"/>
        </w:rPr>
        <w:t>Seminar</w:t>
      </w:r>
      <w:r w:rsidR="00F84D81" w:rsidRPr="00110989">
        <w:rPr>
          <w:rFonts w:ascii="Avenir Book" w:hAnsi="Avenir Book"/>
          <w:b/>
          <w:sz w:val="23"/>
          <w:szCs w:val="23"/>
        </w:rPr>
        <w:t xml:space="preserve"> Conclusion</w:t>
      </w:r>
    </w:p>
    <w:p w14:paraId="7BF23AD9" w14:textId="16C88222" w:rsidR="00D42196" w:rsidRDefault="00D42196" w:rsidP="00D42196">
      <w:pPr>
        <w:pStyle w:val="NormalWeb"/>
        <w:shd w:val="clear" w:color="auto" w:fill="FFFFFF"/>
        <w:spacing w:before="0" w:beforeAutospacing="0" w:after="0" w:afterAutospacing="0"/>
        <w:contextualSpacing/>
        <w:rPr>
          <w:rFonts w:ascii="Avenir Book" w:hAnsi="Avenir Book" w:cs="Calibri"/>
          <w:color w:val="333333"/>
          <w:sz w:val="23"/>
          <w:szCs w:val="23"/>
        </w:rPr>
      </w:pPr>
    </w:p>
    <w:p w14:paraId="25350A06" w14:textId="4DA8594F" w:rsidR="00D42196" w:rsidRDefault="00D42196" w:rsidP="00D42196">
      <w:pPr>
        <w:pStyle w:val="NormalWeb"/>
        <w:shd w:val="clear" w:color="auto" w:fill="FFFFFF"/>
        <w:spacing w:before="0" w:beforeAutospacing="0" w:after="0" w:afterAutospacing="0"/>
        <w:contextualSpacing/>
        <w:rPr>
          <w:rFonts w:ascii="Avenir Book" w:hAnsi="Avenir Book"/>
          <w:i/>
          <w:sz w:val="23"/>
          <w:szCs w:val="23"/>
        </w:rPr>
      </w:pPr>
      <w:r w:rsidRPr="00110989">
        <w:rPr>
          <w:rFonts w:ascii="Avenir Book" w:hAnsi="Avenir Book"/>
          <w:i/>
          <w:sz w:val="23"/>
          <w:szCs w:val="23"/>
        </w:rPr>
        <w:t>Reading</w:t>
      </w:r>
      <w:r>
        <w:rPr>
          <w:rFonts w:ascii="Avenir Book" w:hAnsi="Avenir Book"/>
          <w:i/>
          <w:sz w:val="23"/>
          <w:szCs w:val="23"/>
        </w:rPr>
        <w:t>:</w:t>
      </w:r>
    </w:p>
    <w:p w14:paraId="4E7716EC" w14:textId="77777777" w:rsidR="00D42196" w:rsidRPr="00D42196" w:rsidRDefault="00D42196" w:rsidP="00D42196">
      <w:pPr>
        <w:pStyle w:val="NormalWeb"/>
        <w:shd w:val="clear" w:color="auto" w:fill="FFFFFF"/>
        <w:spacing w:before="0" w:beforeAutospacing="0" w:after="0" w:afterAutospacing="0"/>
        <w:contextualSpacing/>
        <w:rPr>
          <w:rFonts w:ascii="Avenir Book" w:hAnsi="Avenir Book" w:cs="Calibri"/>
          <w:color w:val="333333"/>
          <w:sz w:val="23"/>
          <w:szCs w:val="23"/>
        </w:rPr>
      </w:pPr>
    </w:p>
    <w:p w14:paraId="40298DF6" w14:textId="230E702D" w:rsidR="00D42196" w:rsidRPr="00A70B9C" w:rsidRDefault="00D42196" w:rsidP="00D42196">
      <w:pPr>
        <w:pStyle w:val="NormalWeb"/>
        <w:numPr>
          <w:ilvl w:val="0"/>
          <w:numId w:val="20"/>
        </w:numPr>
        <w:shd w:val="clear" w:color="auto" w:fill="FFFFFF"/>
        <w:spacing w:before="0" w:beforeAutospacing="0" w:after="0" w:afterAutospacing="0"/>
        <w:contextualSpacing/>
        <w:rPr>
          <w:rFonts w:ascii="Avenir Book" w:hAnsi="Avenir Book" w:cs="Calibri"/>
          <w:color w:val="333333"/>
          <w:sz w:val="23"/>
          <w:szCs w:val="23"/>
        </w:rPr>
      </w:pPr>
      <w:r w:rsidRPr="006B74CA">
        <w:rPr>
          <w:rFonts w:ascii="Avenir Book" w:hAnsi="Avenir Book" w:cs="Calibri"/>
          <w:b/>
          <w:bCs/>
          <w:color w:val="000000"/>
          <w:sz w:val="23"/>
          <w:szCs w:val="23"/>
        </w:rPr>
        <w:t>Milton Reynolds,</w:t>
      </w:r>
      <w:r w:rsidRPr="006B74CA">
        <w:rPr>
          <w:rFonts w:ascii="Avenir Book" w:hAnsi="Avenir Book" w:cs="Calibri"/>
          <w:color w:val="000000"/>
          <w:sz w:val="23"/>
          <w:szCs w:val="23"/>
        </w:rPr>
        <w:t xml:space="preserve"> “Shifting Frames: Pedagogical Interventions in Colorblind Teaching Practice,” in </w:t>
      </w:r>
      <w:r w:rsidRPr="006B74CA">
        <w:rPr>
          <w:rFonts w:ascii="Avenir Book" w:hAnsi="Avenir Book" w:cs="Calibri"/>
          <w:i/>
          <w:color w:val="000000"/>
          <w:sz w:val="23"/>
          <w:szCs w:val="23"/>
        </w:rPr>
        <w:t>Seeing Race Again.</w:t>
      </w:r>
    </w:p>
    <w:p w14:paraId="1FD527AF" w14:textId="38780325" w:rsidR="00AD0BE1" w:rsidRDefault="00AD0BE1" w:rsidP="00AD0BE1">
      <w:pPr>
        <w:rPr>
          <w:rFonts w:ascii="Avenir Book" w:hAnsi="Avenir Book"/>
          <w:sz w:val="23"/>
          <w:szCs w:val="23"/>
        </w:rPr>
      </w:pPr>
    </w:p>
    <w:p w14:paraId="6F1D8558" w14:textId="2C247DA0" w:rsidR="00232BE5" w:rsidRPr="00110989" w:rsidRDefault="00232BE5" w:rsidP="00AD0BE1">
      <w:pPr>
        <w:rPr>
          <w:rFonts w:ascii="Avenir Book" w:hAnsi="Avenir Book"/>
          <w:sz w:val="23"/>
          <w:szCs w:val="23"/>
        </w:rPr>
      </w:pPr>
      <w:r>
        <w:rPr>
          <w:rFonts w:ascii="Avenir Book" w:hAnsi="Avenir Book"/>
          <w:sz w:val="23"/>
          <w:szCs w:val="23"/>
        </w:rPr>
        <w:t>Student presentations of research projects</w:t>
      </w:r>
    </w:p>
    <w:p w14:paraId="233332E8" w14:textId="39E856CC" w:rsidR="004E0CA1" w:rsidRPr="00110989" w:rsidRDefault="004E0CA1" w:rsidP="004E0CA1">
      <w:pPr>
        <w:rPr>
          <w:rFonts w:ascii="Avenir Book" w:hAnsi="Avenir Book"/>
          <w:i/>
          <w:sz w:val="23"/>
          <w:szCs w:val="23"/>
        </w:rPr>
      </w:pPr>
      <w:r w:rsidRPr="00110989">
        <w:rPr>
          <w:rFonts w:ascii="Avenir Book" w:hAnsi="Avenir Book"/>
          <w:i/>
          <w:sz w:val="23"/>
          <w:szCs w:val="23"/>
        </w:rPr>
        <w:t>_________________________________________________________________________________</w:t>
      </w:r>
    </w:p>
    <w:p w14:paraId="498F4333" w14:textId="5FD6437F" w:rsidR="004E0CA1" w:rsidRPr="00110989" w:rsidRDefault="004E0CA1" w:rsidP="004E0CA1">
      <w:pPr>
        <w:pStyle w:val="Body"/>
        <w:outlineLvl w:val="0"/>
        <w:rPr>
          <w:rFonts w:ascii="Avenir Book" w:eastAsia="Arial Narrow" w:hAnsi="Avenir Book" w:cs="Arial Narrow"/>
          <w:b/>
          <w:bCs/>
          <w:smallCaps/>
          <w:sz w:val="23"/>
          <w:szCs w:val="23"/>
        </w:rPr>
      </w:pPr>
      <w:r w:rsidRPr="00110989">
        <w:rPr>
          <w:rFonts w:ascii="Avenir Book" w:hAnsi="Avenir Book"/>
          <w:b/>
          <w:bCs/>
          <w:smallCaps/>
          <w:sz w:val="23"/>
          <w:szCs w:val="23"/>
        </w:rPr>
        <w:t>Other Course Policies</w:t>
      </w:r>
    </w:p>
    <w:p w14:paraId="1811E9E6" w14:textId="77777777" w:rsidR="004E0CA1" w:rsidRPr="00110989" w:rsidRDefault="004E0CA1" w:rsidP="004E0CA1">
      <w:pPr>
        <w:pStyle w:val="Body"/>
        <w:rPr>
          <w:rFonts w:ascii="Avenir Book" w:eastAsia="Arial Narrow" w:hAnsi="Avenir Book" w:cs="Arial Narrow"/>
          <w:b/>
          <w:bCs/>
          <w:smallCaps/>
          <w:sz w:val="23"/>
          <w:szCs w:val="23"/>
        </w:rPr>
      </w:pPr>
    </w:p>
    <w:p w14:paraId="06365F5A" w14:textId="77777777" w:rsidR="00EA7026" w:rsidRPr="00110989" w:rsidRDefault="00EA7026" w:rsidP="008D40D2">
      <w:pPr>
        <w:pStyle w:val="Body"/>
        <w:numPr>
          <w:ilvl w:val="0"/>
          <w:numId w:val="2"/>
        </w:numPr>
        <w:rPr>
          <w:rFonts w:ascii="Avenir Book" w:eastAsia="Arial Narrow" w:hAnsi="Avenir Book" w:cs="Arial Narrow"/>
          <w:b/>
          <w:bCs/>
          <w:smallCaps/>
          <w:sz w:val="23"/>
          <w:szCs w:val="23"/>
        </w:rPr>
      </w:pPr>
      <w:r w:rsidRPr="00110989">
        <w:rPr>
          <w:rFonts w:ascii="Avenir Book" w:hAnsi="Avenir Book"/>
          <w:b/>
          <w:bCs/>
          <w:sz w:val="23"/>
          <w:szCs w:val="23"/>
        </w:rPr>
        <w:t>CLASSROOM CONDUCT &amp; CLIMATE.</w:t>
      </w:r>
      <w:r w:rsidRPr="00110989">
        <w:rPr>
          <w:rFonts w:ascii="Avenir Book" w:hAnsi="Avenir Book"/>
          <w:b/>
          <w:bCs/>
          <w:smallCaps/>
          <w:sz w:val="23"/>
          <w:szCs w:val="23"/>
        </w:rPr>
        <w:t xml:space="preserve"> </w:t>
      </w:r>
      <w:r w:rsidRPr="00110989">
        <w:rPr>
          <w:rFonts w:ascii="Avenir Book" w:hAnsi="Avenir Book"/>
          <w:sz w:val="23"/>
          <w:szCs w:val="23"/>
        </w:rPr>
        <w:t>We are all accountable to create a climate of mutual respect and engagement in the classroom. While differences of opinion, perspective and analysis are important and will be encouraged, common courtesy as well as University policy prohibit personal attacks and discriminatory conduct.</w:t>
      </w:r>
    </w:p>
    <w:p w14:paraId="6EF4B32B" w14:textId="1D1206A2" w:rsidR="00EA7026" w:rsidRPr="00110989" w:rsidRDefault="00EA7026" w:rsidP="008D40D2">
      <w:pPr>
        <w:pStyle w:val="Body"/>
        <w:numPr>
          <w:ilvl w:val="0"/>
          <w:numId w:val="2"/>
        </w:numPr>
        <w:rPr>
          <w:rFonts w:ascii="Avenir Book" w:eastAsia="Arial Narrow" w:hAnsi="Avenir Book" w:cs="Arial Narrow"/>
          <w:smallCaps/>
          <w:sz w:val="23"/>
          <w:szCs w:val="23"/>
        </w:rPr>
      </w:pPr>
      <w:r w:rsidRPr="00110989">
        <w:rPr>
          <w:rFonts w:ascii="Avenir Book" w:hAnsi="Avenir Book"/>
          <w:b/>
          <w:bCs/>
          <w:smallCaps/>
          <w:sz w:val="23"/>
          <w:szCs w:val="23"/>
        </w:rPr>
        <w:t>ATTENDANCE</w:t>
      </w:r>
      <w:r w:rsidRPr="00110989">
        <w:rPr>
          <w:rFonts w:ascii="Avenir Book" w:hAnsi="Avenir Book"/>
          <w:sz w:val="23"/>
          <w:szCs w:val="23"/>
        </w:rPr>
        <w:t>. You are expected to arrive on time and stay for the entire class and participate fully in class discussions. Please contact the instructor in advance to request an accommodation for any anticipated absences.</w:t>
      </w:r>
    </w:p>
    <w:p w14:paraId="2610B693" w14:textId="22154760" w:rsidR="00EA7026" w:rsidRPr="00110989" w:rsidRDefault="00EA7026" w:rsidP="008D40D2">
      <w:pPr>
        <w:pStyle w:val="Body"/>
        <w:numPr>
          <w:ilvl w:val="0"/>
          <w:numId w:val="2"/>
        </w:numPr>
        <w:rPr>
          <w:rFonts w:ascii="Avenir Book" w:eastAsia="Arial Narrow" w:hAnsi="Avenir Book" w:cs="Arial Narrow"/>
          <w:sz w:val="23"/>
          <w:szCs w:val="23"/>
          <w:lang w:val="de-DE"/>
        </w:rPr>
      </w:pPr>
      <w:r w:rsidRPr="00110989">
        <w:rPr>
          <w:rFonts w:ascii="Avenir Book" w:hAnsi="Avenir Book"/>
          <w:b/>
          <w:bCs/>
          <w:smallCaps/>
          <w:sz w:val="23"/>
          <w:szCs w:val="23"/>
          <w:lang w:val="de-DE"/>
        </w:rPr>
        <w:t>ACADEMIC INTEGRITY.</w:t>
      </w:r>
      <w:r w:rsidRPr="00110989">
        <w:rPr>
          <w:rFonts w:ascii="Avenir Book" w:hAnsi="Avenir Book"/>
          <w:sz w:val="23"/>
          <w:szCs w:val="23"/>
        </w:rPr>
        <w:t xml:space="preserve"> All work submitted in this course must be your own and produced exclusively for this course. The use of sources (ideas, quotations, paraphrases) must be properly acknowledged and documented. Penalties for plagiarism can include a failing grade for the course. Guidelines on proper citation practices and avoiding plagiarism can be found here: </w:t>
      </w:r>
      <w:hyperlink r:id="rId11" w:history="1">
        <w:r w:rsidR="002F18E8" w:rsidRPr="00693758">
          <w:rPr>
            <w:rStyle w:val="Hyperlink"/>
            <w:rFonts w:ascii="Avenir Book" w:hAnsi="Avenir Book"/>
            <w:sz w:val="23"/>
            <w:szCs w:val="23"/>
          </w:rPr>
          <w:t>http://writing.yalecollege.yale.edu/advice-students/usingsources/</w:t>
        </w:r>
      </w:hyperlink>
      <w:r w:rsidRPr="00110989">
        <w:rPr>
          <w:rFonts w:ascii="Avenir Book" w:hAnsi="Avenir Book"/>
          <w:sz w:val="23"/>
          <w:szCs w:val="23"/>
        </w:rPr>
        <w:t xml:space="preserve"> and here: </w:t>
      </w:r>
      <w:hyperlink r:id="rId12" w:history="1">
        <w:r w:rsidRPr="00110989">
          <w:rPr>
            <w:rStyle w:val="Hyperlink"/>
            <w:rFonts w:ascii="Avenir Book" w:hAnsi="Avenir Book"/>
            <w:sz w:val="23"/>
            <w:szCs w:val="23"/>
          </w:rPr>
          <w:t>http://ctl.yale.edu/writing/using-sources/understanding-and-avoiding-plagiarism/what-plagiarism</w:t>
        </w:r>
      </w:hyperlink>
      <w:r w:rsidRPr="00110989">
        <w:rPr>
          <w:rFonts w:ascii="Avenir Book" w:hAnsi="Avenir Book"/>
          <w:sz w:val="23"/>
          <w:szCs w:val="23"/>
        </w:rPr>
        <w:t>.</w:t>
      </w:r>
    </w:p>
    <w:p w14:paraId="0A8A66BF" w14:textId="77777777" w:rsidR="00763EE4" w:rsidRPr="00763EE4" w:rsidRDefault="00763EE4" w:rsidP="00763EE4">
      <w:pPr>
        <w:pStyle w:val="ListParagraph"/>
        <w:numPr>
          <w:ilvl w:val="0"/>
          <w:numId w:val="2"/>
        </w:numPr>
        <w:rPr>
          <w:rFonts w:ascii="Avenir Book" w:eastAsia="Arial Unicode MS" w:hAnsi="Avenir Book" w:cs="Arial Unicode MS"/>
          <w:sz w:val="23"/>
          <w:szCs w:val="23"/>
        </w:rPr>
      </w:pPr>
      <w:r w:rsidRPr="00763EE4">
        <w:rPr>
          <w:rFonts w:ascii="Avenir Book" w:hAnsi="Avenir Book"/>
          <w:b/>
          <w:sz w:val="23"/>
          <w:szCs w:val="23"/>
        </w:rPr>
        <w:t>ACCESSIBILITY.</w:t>
      </w:r>
      <w:r w:rsidRPr="00763EE4">
        <w:rPr>
          <w:rFonts w:ascii="Avenir Book" w:eastAsia="Arial Narrow" w:hAnsi="Avenir Book" w:cs="Arial Narrow"/>
          <w:sz w:val="23"/>
          <w:szCs w:val="23"/>
          <w:lang w:val="de-DE"/>
        </w:rPr>
        <w:t xml:space="preserve"> </w:t>
      </w:r>
      <w:r w:rsidRPr="00763EE4">
        <w:rPr>
          <w:rFonts w:ascii="Avenir Book" w:eastAsia="Arial Unicode MS" w:hAnsi="Avenir Book" w:cs="Arial Unicode MS"/>
          <w:sz w:val="23"/>
          <w:szCs w:val="23"/>
        </w:rPr>
        <w:t>Your success in this class is important to me. We will all need accommodations because we all learn differently. If there are aspects of this course that prevent you from learning or that form barriers to your inclusion, please let me know as soon as possible. Together we’ll develop strategies that can enable you to succeed in the course. I encourage you to visit </w:t>
      </w:r>
      <w:hyperlink r:id="rId13" w:history="1">
        <w:r w:rsidRPr="00763EE4">
          <w:rPr>
            <w:rFonts w:ascii="Avenir Book" w:eastAsia="Arial Unicode MS" w:hAnsi="Avenir Book" w:cs="Arial Unicode MS"/>
            <w:sz w:val="23"/>
            <w:szCs w:val="23"/>
          </w:rPr>
          <w:t>Student Accessibility Services</w:t>
        </w:r>
      </w:hyperlink>
      <w:r w:rsidRPr="00763EE4">
        <w:rPr>
          <w:rFonts w:ascii="Avenir Book" w:eastAsia="Arial Unicode MS" w:hAnsi="Avenir Book" w:cs="Arial Unicode MS"/>
          <w:sz w:val="23"/>
          <w:szCs w:val="23"/>
        </w:rPr>
        <w:t> to determine how you could improve your learning as well. If you need official accommodations, you have a right to have these met. The SAS is located at 35 Broadway, Room 222 and can be reached at 203-432-2324.</w:t>
      </w:r>
    </w:p>
    <w:p w14:paraId="223E1D67" w14:textId="77777777" w:rsidR="00EA7026" w:rsidRPr="00110989" w:rsidRDefault="00EA7026" w:rsidP="008D40D2">
      <w:pPr>
        <w:pStyle w:val="ListParagraph"/>
        <w:numPr>
          <w:ilvl w:val="0"/>
          <w:numId w:val="2"/>
        </w:numPr>
        <w:pBdr>
          <w:top w:val="nil"/>
          <w:left w:val="nil"/>
          <w:bottom w:val="nil"/>
          <w:right w:val="nil"/>
          <w:between w:val="nil"/>
          <w:bar w:val="nil"/>
        </w:pBdr>
        <w:autoSpaceDE w:val="0"/>
        <w:autoSpaceDN w:val="0"/>
        <w:adjustRightInd w:val="0"/>
        <w:rPr>
          <w:rFonts w:ascii="Avenir Book" w:eastAsia="Arial Unicode MS" w:hAnsi="Avenir Book" w:cs="Arial Unicode MS"/>
          <w:sz w:val="24"/>
          <w:szCs w:val="24"/>
        </w:rPr>
      </w:pPr>
      <w:r w:rsidRPr="00110989">
        <w:rPr>
          <w:rFonts w:ascii="Avenir Book" w:eastAsia="Arial Unicode MS" w:hAnsi="Avenir Book" w:cs="Arial Unicode MS"/>
          <w:b/>
          <w:sz w:val="24"/>
          <w:szCs w:val="24"/>
        </w:rPr>
        <w:t>SYLLABUS CHANGES</w:t>
      </w:r>
      <w:r w:rsidRPr="00110989">
        <w:rPr>
          <w:rFonts w:ascii="Avenir Book" w:eastAsia="Arial Unicode MS" w:hAnsi="Avenir Book" w:cs="Arial Unicode MS"/>
          <w:sz w:val="24"/>
          <w:szCs w:val="24"/>
        </w:rPr>
        <w:t xml:space="preserve">: Changes to the syllabus may be made during the term and will be announced in class and on Canvas.  </w:t>
      </w:r>
    </w:p>
    <w:p w14:paraId="43FAC525" w14:textId="77777777" w:rsidR="00EA7026" w:rsidRPr="00110989" w:rsidRDefault="00EA7026" w:rsidP="008D40D2">
      <w:pPr>
        <w:pStyle w:val="Default"/>
        <w:numPr>
          <w:ilvl w:val="0"/>
          <w:numId w:val="2"/>
        </w:numPr>
        <w:contextualSpacing/>
        <w:rPr>
          <w:rFonts w:ascii="Avenir Book" w:eastAsia="Arial Unicode MS" w:hAnsi="Avenir Book" w:cs="Arial Unicode MS"/>
          <w:u w:color="000000"/>
          <w:bdr w:val="nil"/>
        </w:rPr>
      </w:pPr>
      <w:r w:rsidRPr="00110989">
        <w:rPr>
          <w:rFonts w:ascii="Avenir Book" w:eastAsia="Arial Unicode MS" w:hAnsi="Avenir Book" w:cs="Arial Unicode MS"/>
          <w:b/>
          <w:u w:color="000000"/>
          <w:bdr w:val="nil"/>
        </w:rPr>
        <w:t>LATE SUBMISSION POLICY</w:t>
      </w:r>
      <w:r w:rsidRPr="00110989">
        <w:rPr>
          <w:rFonts w:ascii="Avenir Book" w:eastAsia="Arial Unicode MS" w:hAnsi="Avenir Book" w:cs="Arial Unicode MS"/>
          <w:u w:color="000000"/>
          <w:bdr w:val="nil"/>
        </w:rPr>
        <w:t>: Generally, a letter grade will be deducted for any assignments submitted after the due date.</w:t>
      </w:r>
    </w:p>
    <w:p w14:paraId="0669F649" w14:textId="77777777" w:rsidR="00EA7026" w:rsidRPr="00110989" w:rsidRDefault="00EA7026" w:rsidP="008D40D2">
      <w:pPr>
        <w:pStyle w:val="ListParagraph"/>
        <w:numPr>
          <w:ilvl w:val="0"/>
          <w:numId w:val="2"/>
        </w:numPr>
        <w:pBdr>
          <w:top w:val="nil"/>
          <w:left w:val="nil"/>
          <w:bottom w:val="nil"/>
          <w:right w:val="nil"/>
          <w:between w:val="nil"/>
          <w:bar w:val="nil"/>
        </w:pBdr>
        <w:autoSpaceDE w:val="0"/>
        <w:autoSpaceDN w:val="0"/>
        <w:adjustRightInd w:val="0"/>
        <w:rPr>
          <w:rFonts w:ascii="Avenir Book" w:eastAsia="Arial Unicode MS" w:hAnsi="Avenir Book" w:cs="Arial Unicode MS"/>
          <w:sz w:val="24"/>
          <w:szCs w:val="24"/>
        </w:rPr>
      </w:pPr>
      <w:r w:rsidRPr="00110989">
        <w:rPr>
          <w:rFonts w:ascii="Avenir Book" w:eastAsia="Arial Unicode MS" w:hAnsi="Avenir Book" w:cs="Arial Unicode MS"/>
          <w:b/>
          <w:sz w:val="24"/>
          <w:szCs w:val="24"/>
        </w:rPr>
        <w:t>DIGITAL RESOURCES:</w:t>
      </w:r>
      <w:r w:rsidRPr="00110989">
        <w:rPr>
          <w:rFonts w:ascii="Avenir Book" w:eastAsia="Arial Unicode MS" w:hAnsi="Avenir Book" w:cs="Arial Unicode MS"/>
          <w:sz w:val="24"/>
          <w:szCs w:val="24"/>
        </w:rPr>
        <w:t xml:space="preserve"> Relevant class materials posted on Canvas are indicated. Students are expected to check the course site regularly.  </w:t>
      </w:r>
    </w:p>
    <w:p w14:paraId="0FFAB5C9" w14:textId="5D1B952A" w:rsidR="005148FC" w:rsidRPr="00110989" w:rsidRDefault="005148FC" w:rsidP="00EA7026">
      <w:pPr>
        <w:pStyle w:val="Body"/>
        <w:rPr>
          <w:rFonts w:ascii="Avenir Book" w:eastAsia="Arial Narrow" w:hAnsi="Avenir Book" w:cs="Arial Narrow"/>
          <w:sz w:val="23"/>
          <w:szCs w:val="23"/>
          <w:lang w:val="de-DE"/>
        </w:rPr>
      </w:pPr>
    </w:p>
    <w:sectPr w:rsidR="005148FC" w:rsidRPr="00110989" w:rsidSect="00104690">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BD4C7" w14:textId="77777777" w:rsidR="0079567C" w:rsidRDefault="0079567C" w:rsidP="00E16FCE">
      <w:r>
        <w:separator/>
      </w:r>
    </w:p>
  </w:endnote>
  <w:endnote w:type="continuationSeparator" w:id="0">
    <w:p w14:paraId="5337D5C5" w14:textId="77777777" w:rsidR="0079567C" w:rsidRDefault="0079567C" w:rsidP="00E16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0´¿Uˇ">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40C0" w14:textId="77777777" w:rsidR="00CC0C0C" w:rsidRDefault="00CC0C0C" w:rsidP="00E16F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0F6340" w14:textId="77777777" w:rsidR="00CC0C0C" w:rsidRDefault="00CC0C0C" w:rsidP="00E16F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C198" w14:textId="77777777" w:rsidR="00CC0C0C" w:rsidRPr="004E0CA1" w:rsidRDefault="00CC0C0C" w:rsidP="00E16FCE">
    <w:pPr>
      <w:pStyle w:val="Footer"/>
      <w:framePr w:wrap="around" w:vAnchor="text" w:hAnchor="margin" w:xAlign="right" w:y="1"/>
      <w:rPr>
        <w:rStyle w:val="PageNumber"/>
        <w:rFonts w:ascii="Avenir Book" w:hAnsi="Avenir Book"/>
      </w:rPr>
    </w:pPr>
    <w:r w:rsidRPr="004E0CA1">
      <w:rPr>
        <w:rStyle w:val="PageNumber"/>
        <w:rFonts w:ascii="Avenir Book" w:hAnsi="Avenir Book"/>
      </w:rPr>
      <w:fldChar w:fldCharType="begin"/>
    </w:r>
    <w:r w:rsidRPr="004E0CA1">
      <w:rPr>
        <w:rStyle w:val="PageNumber"/>
        <w:rFonts w:ascii="Avenir Book" w:hAnsi="Avenir Book"/>
      </w:rPr>
      <w:instrText xml:space="preserve">PAGE  </w:instrText>
    </w:r>
    <w:r w:rsidRPr="004E0CA1">
      <w:rPr>
        <w:rStyle w:val="PageNumber"/>
        <w:rFonts w:ascii="Avenir Book" w:hAnsi="Avenir Book"/>
      </w:rPr>
      <w:fldChar w:fldCharType="separate"/>
    </w:r>
    <w:r w:rsidR="00121A8B">
      <w:rPr>
        <w:rStyle w:val="PageNumber"/>
        <w:rFonts w:ascii="Avenir Book" w:hAnsi="Avenir Book"/>
        <w:noProof/>
      </w:rPr>
      <w:t>1</w:t>
    </w:r>
    <w:r w:rsidRPr="004E0CA1">
      <w:rPr>
        <w:rStyle w:val="PageNumber"/>
        <w:rFonts w:ascii="Avenir Book" w:hAnsi="Avenir Book"/>
      </w:rPr>
      <w:fldChar w:fldCharType="end"/>
    </w:r>
  </w:p>
  <w:p w14:paraId="1C581956" w14:textId="77777777" w:rsidR="00CC0C0C" w:rsidRDefault="00CC0C0C" w:rsidP="00E16F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CB268" w14:textId="77777777" w:rsidR="0079567C" w:rsidRDefault="0079567C" w:rsidP="00E16FCE">
      <w:r>
        <w:separator/>
      </w:r>
    </w:p>
  </w:footnote>
  <w:footnote w:type="continuationSeparator" w:id="0">
    <w:p w14:paraId="39FD4B64" w14:textId="77777777" w:rsidR="0079567C" w:rsidRDefault="0079567C" w:rsidP="00E16F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BBF"/>
    <w:multiLevelType w:val="hybridMultilevel"/>
    <w:tmpl w:val="2EDC0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D7DFA"/>
    <w:multiLevelType w:val="hybridMultilevel"/>
    <w:tmpl w:val="751C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11F91"/>
    <w:multiLevelType w:val="hybridMultilevel"/>
    <w:tmpl w:val="0C18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A27C2"/>
    <w:multiLevelType w:val="hybridMultilevel"/>
    <w:tmpl w:val="E1C8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E168B"/>
    <w:multiLevelType w:val="hybridMultilevel"/>
    <w:tmpl w:val="46A0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67CE2"/>
    <w:multiLevelType w:val="hybridMultilevel"/>
    <w:tmpl w:val="5F52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D2DFF"/>
    <w:multiLevelType w:val="hybridMultilevel"/>
    <w:tmpl w:val="88AA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33938"/>
    <w:multiLevelType w:val="hybridMultilevel"/>
    <w:tmpl w:val="9EE8D560"/>
    <w:lvl w:ilvl="0" w:tplc="5AC0D694">
      <w:start w:val="1"/>
      <w:numFmt w:val="bullet"/>
      <w:lvlText w:val="■"/>
      <w:lvlJc w:val="left"/>
      <w:pPr>
        <w:tabs>
          <w:tab w:val="num" w:pos="720"/>
        </w:tabs>
        <w:ind w:left="720" w:hanging="360"/>
      </w:pPr>
      <w:rPr>
        <w:rFonts w:ascii="Franklin Gothic Book" w:hAnsi="Franklin Gothic Book" w:hint="default"/>
      </w:rPr>
    </w:lvl>
    <w:lvl w:ilvl="1" w:tplc="AB627A22" w:tentative="1">
      <w:start w:val="1"/>
      <w:numFmt w:val="bullet"/>
      <w:lvlText w:val="■"/>
      <w:lvlJc w:val="left"/>
      <w:pPr>
        <w:tabs>
          <w:tab w:val="num" w:pos="1440"/>
        </w:tabs>
        <w:ind w:left="1440" w:hanging="360"/>
      </w:pPr>
      <w:rPr>
        <w:rFonts w:ascii="Franklin Gothic Book" w:hAnsi="Franklin Gothic Book" w:hint="default"/>
      </w:rPr>
    </w:lvl>
    <w:lvl w:ilvl="2" w:tplc="DA22D71C" w:tentative="1">
      <w:start w:val="1"/>
      <w:numFmt w:val="bullet"/>
      <w:lvlText w:val="■"/>
      <w:lvlJc w:val="left"/>
      <w:pPr>
        <w:tabs>
          <w:tab w:val="num" w:pos="2160"/>
        </w:tabs>
        <w:ind w:left="2160" w:hanging="360"/>
      </w:pPr>
      <w:rPr>
        <w:rFonts w:ascii="Franklin Gothic Book" w:hAnsi="Franklin Gothic Book" w:hint="default"/>
      </w:rPr>
    </w:lvl>
    <w:lvl w:ilvl="3" w:tplc="F77E336E" w:tentative="1">
      <w:start w:val="1"/>
      <w:numFmt w:val="bullet"/>
      <w:lvlText w:val="■"/>
      <w:lvlJc w:val="left"/>
      <w:pPr>
        <w:tabs>
          <w:tab w:val="num" w:pos="2880"/>
        </w:tabs>
        <w:ind w:left="2880" w:hanging="360"/>
      </w:pPr>
      <w:rPr>
        <w:rFonts w:ascii="Franklin Gothic Book" w:hAnsi="Franklin Gothic Book" w:hint="default"/>
      </w:rPr>
    </w:lvl>
    <w:lvl w:ilvl="4" w:tplc="8870C6CA" w:tentative="1">
      <w:start w:val="1"/>
      <w:numFmt w:val="bullet"/>
      <w:lvlText w:val="■"/>
      <w:lvlJc w:val="left"/>
      <w:pPr>
        <w:tabs>
          <w:tab w:val="num" w:pos="3600"/>
        </w:tabs>
        <w:ind w:left="3600" w:hanging="360"/>
      </w:pPr>
      <w:rPr>
        <w:rFonts w:ascii="Franklin Gothic Book" w:hAnsi="Franklin Gothic Book" w:hint="default"/>
      </w:rPr>
    </w:lvl>
    <w:lvl w:ilvl="5" w:tplc="A9FCBF08" w:tentative="1">
      <w:start w:val="1"/>
      <w:numFmt w:val="bullet"/>
      <w:lvlText w:val="■"/>
      <w:lvlJc w:val="left"/>
      <w:pPr>
        <w:tabs>
          <w:tab w:val="num" w:pos="4320"/>
        </w:tabs>
        <w:ind w:left="4320" w:hanging="360"/>
      </w:pPr>
      <w:rPr>
        <w:rFonts w:ascii="Franklin Gothic Book" w:hAnsi="Franklin Gothic Book" w:hint="default"/>
      </w:rPr>
    </w:lvl>
    <w:lvl w:ilvl="6" w:tplc="0F50C282" w:tentative="1">
      <w:start w:val="1"/>
      <w:numFmt w:val="bullet"/>
      <w:lvlText w:val="■"/>
      <w:lvlJc w:val="left"/>
      <w:pPr>
        <w:tabs>
          <w:tab w:val="num" w:pos="5040"/>
        </w:tabs>
        <w:ind w:left="5040" w:hanging="360"/>
      </w:pPr>
      <w:rPr>
        <w:rFonts w:ascii="Franklin Gothic Book" w:hAnsi="Franklin Gothic Book" w:hint="default"/>
      </w:rPr>
    </w:lvl>
    <w:lvl w:ilvl="7" w:tplc="A05C54C6" w:tentative="1">
      <w:start w:val="1"/>
      <w:numFmt w:val="bullet"/>
      <w:lvlText w:val="■"/>
      <w:lvlJc w:val="left"/>
      <w:pPr>
        <w:tabs>
          <w:tab w:val="num" w:pos="5760"/>
        </w:tabs>
        <w:ind w:left="5760" w:hanging="360"/>
      </w:pPr>
      <w:rPr>
        <w:rFonts w:ascii="Franklin Gothic Book" w:hAnsi="Franklin Gothic Book" w:hint="default"/>
      </w:rPr>
    </w:lvl>
    <w:lvl w:ilvl="8" w:tplc="9FF4ED86" w:tentative="1">
      <w:start w:val="1"/>
      <w:numFmt w:val="bullet"/>
      <w:lvlText w:val="■"/>
      <w:lvlJc w:val="left"/>
      <w:pPr>
        <w:tabs>
          <w:tab w:val="num" w:pos="6480"/>
        </w:tabs>
        <w:ind w:left="6480" w:hanging="360"/>
      </w:pPr>
      <w:rPr>
        <w:rFonts w:ascii="Franklin Gothic Book" w:hAnsi="Franklin Gothic Book" w:hint="default"/>
      </w:rPr>
    </w:lvl>
  </w:abstractNum>
  <w:abstractNum w:abstractNumId="8" w15:restartNumberingAfterBreak="0">
    <w:nsid w:val="23B3466D"/>
    <w:multiLevelType w:val="hybridMultilevel"/>
    <w:tmpl w:val="EDC2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234FB"/>
    <w:multiLevelType w:val="multilevel"/>
    <w:tmpl w:val="6594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F32E66"/>
    <w:multiLevelType w:val="hybridMultilevel"/>
    <w:tmpl w:val="1F8A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CD2D23"/>
    <w:multiLevelType w:val="hybridMultilevel"/>
    <w:tmpl w:val="91AAC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52649"/>
    <w:multiLevelType w:val="hybridMultilevel"/>
    <w:tmpl w:val="D2CC7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B2592"/>
    <w:multiLevelType w:val="hybridMultilevel"/>
    <w:tmpl w:val="C71C164E"/>
    <w:lvl w:ilvl="0" w:tplc="418AD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652BD"/>
    <w:multiLevelType w:val="hybridMultilevel"/>
    <w:tmpl w:val="7562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62BC3"/>
    <w:multiLevelType w:val="hybridMultilevel"/>
    <w:tmpl w:val="02CA82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6C2419"/>
    <w:multiLevelType w:val="hybridMultilevel"/>
    <w:tmpl w:val="28A8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3541A"/>
    <w:multiLevelType w:val="hybridMultilevel"/>
    <w:tmpl w:val="3FA6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FB79B8"/>
    <w:multiLevelType w:val="hybridMultilevel"/>
    <w:tmpl w:val="9EDE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D65B9B"/>
    <w:multiLevelType w:val="hybridMultilevel"/>
    <w:tmpl w:val="EF58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367455"/>
    <w:multiLevelType w:val="hybridMultilevel"/>
    <w:tmpl w:val="8130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5424B"/>
    <w:multiLevelType w:val="hybridMultilevel"/>
    <w:tmpl w:val="F3C67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472CB4"/>
    <w:multiLevelType w:val="hybridMultilevel"/>
    <w:tmpl w:val="43AA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796581"/>
    <w:multiLevelType w:val="hybridMultilevel"/>
    <w:tmpl w:val="8F506146"/>
    <w:lvl w:ilvl="0" w:tplc="32A09D00">
      <w:start w:val="1"/>
      <w:numFmt w:val="upperLetter"/>
      <w:lvlText w:val="%1)"/>
      <w:lvlJc w:val="left"/>
      <w:pPr>
        <w:ind w:left="105" w:hanging="314"/>
      </w:pPr>
      <w:rPr>
        <w:rFonts w:ascii="Times New Roman" w:eastAsia="Times New Roman" w:hAnsi="Times New Roman" w:cs="Times New Roman" w:hint="default"/>
        <w:b/>
        <w:bCs/>
        <w:w w:val="100"/>
        <w:sz w:val="24"/>
        <w:szCs w:val="24"/>
      </w:rPr>
    </w:lvl>
    <w:lvl w:ilvl="1" w:tplc="873CA156">
      <w:numFmt w:val="bullet"/>
      <w:lvlText w:val="•"/>
      <w:lvlJc w:val="left"/>
      <w:pPr>
        <w:ind w:left="1058" w:hanging="314"/>
      </w:pPr>
      <w:rPr>
        <w:rFonts w:hint="default"/>
      </w:rPr>
    </w:lvl>
    <w:lvl w:ilvl="2" w:tplc="D2766FC0">
      <w:numFmt w:val="bullet"/>
      <w:lvlText w:val="•"/>
      <w:lvlJc w:val="left"/>
      <w:pPr>
        <w:ind w:left="2016" w:hanging="314"/>
      </w:pPr>
      <w:rPr>
        <w:rFonts w:hint="default"/>
      </w:rPr>
    </w:lvl>
    <w:lvl w:ilvl="3" w:tplc="91B67848">
      <w:numFmt w:val="bullet"/>
      <w:lvlText w:val="•"/>
      <w:lvlJc w:val="left"/>
      <w:pPr>
        <w:ind w:left="2974" w:hanging="314"/>
      </w:pPr>
      <w:rPr>
        <w:rFonts w:hint="default"/>
      </w:rPr>
    </w:lvl>
    <w:lvl w:ilvl="4" w:tplc="D30CEA1A">
      <w:numFmt w:val="bullet"/>
      <w:lvlText w:val="•"/>
      <w:lvlJc w:val="left"/>
      <w:pPr>
        <w:ind w:left="3932" w:hanging="314"/>
      </w:pPr>
      <w:rPr>
        <w:rFonts w:hint="default"/>
      </w:rPr>
    </w:lvl>
    <w:lvl w:ilvl="5" w:tplc="A72A7998">
      <w:numFmt w:val="bullet"/>
      <w:lvlText w:val="•"/>
      <w:lvlJc w:val="left"/>
      <w:pPr>
        <w:ind w:left="4890" w:hanging="314"/>
      </w:pPr>
      <w:rPr>
        <w:rFonts w:hint="default"/>
      </w:rPr>
    </w:lvl>
    <w:lvl w:ilvl="6" w:tplc="3C980308">
      <w:numFmt w:val="bullet"/>
      <w:lvlText w:val="•"/>
      <w:lvlJc w:val="left"/>
      <w:pPr>
        <w:ind w:left="5848" w:hanging="314"/>
      </w:pPr>
      <w:rPr>
        <w:rFonts w:hint="default"/>
      </w:rPr>
    </w:lvl>
    <w:lvl w:ilvl="7" w:tplc="C5362220">
      <w:numFmt w:val="bullet"/>
      <w:lvlText w:val="•"/>
      <w:lvlJc w:val="left"/>
      <w:pPr>
        <w:ind w:left="6806" w:hanging="314"/>
      </w:pPr>
      <w:rPr>
        <w:rFonts w:hint="default"/>
      </w:rPr>
    </w:lvl>
    <w:lvl w:ilvl="8" w:tplc="8A22CE82">
      <w:numFmt w:val="bullet"/>
      <w:lvlText w:val="•"/>
      <w:lvlJc w:val="left"/>
      <w:pPr>
        <w:ind w:left="7764" w:hanging="314"/>
      </w:pPr>
      <w:rPr>
        <w:rFonts w:hint="default"/>
      </w:rPr>
    </w:lvl>
  </w:abstractNum>
  <w:abstractNum w:abstractNumId="24" w15:restartNumberingAfterBreak="0">
    <w:nsid w:val="60957224"/>
    <w:multiLevelType w:val="multilevel"/>
    <w:tmpl w:val="3AF0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1E0CE4"/>
    <w:multiLevelType w:val="hybridMultilevel"/>
    <w:tmpl w:val="9DD2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BF050B"/>
    <w:multiLevelType w:val="hybridMultilevel"/>
    <w:tmpl w:val="E4E01D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2C1C34"/>
    <w:multiLevelType w:val="multilevel"/>
    <w:tmpl w:val="7C6E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52186A"/>
    <w:multiLevelType w:val="hybridMultilevel"/>
    <w:tmpl w:val="BFC4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6B71BE"/>
    <w:multiLevelType w:val="hybridMultilevel"/>
    <w:tmpl w:val="59ACB88E"/>
    <w:numStyleLink w:val="ImportedStyle3"/>
  </w:abstractNum>
  <w:abstractNum w:abstractNumId="30" w15:restartNumberingAfterBreak="0">
    <w:nsid w:val="6AAB7DCE"/>
    <w:multiLevelType w:val="hybridMultilevel"/>
    <w:tmpl w:val="59ACB88E"/>
    <w:styleLink w:val="ImportedStyle3"/>
    <w:lvl w:ilvl="0" w:tplc="A0D23274">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DAC9F0">
      <w:start w:val="1"/>
      <w:numFmt w:val="upperLetter"/>
      <w:lvlText w:val="%2."/>
      <w:lvlJc w:val="left"/>
      <w:pPr>
        <w:tabs>
          <w:tab w:val="left" w:pos="360"/>
        </w:tabs>
        <w:ind w:left="1080" w:hanging="360"/>
      </w:pPr>
      <w:rPr>
        <w:rFonts w:hAnsi="Arial Unicode MS"/>
        <w:b/>
        <w:bC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669190">
      <w:start w:val="1"/>
      <w:numFmt w:val="lowerRoman"/>
      <w:lvlText w:val="%3."/>
      <w:lvlJc w:val="left"/>
      <w:pPr>
        <w:tabs>
          <w:tab w:val="left" w:pos="360"/>
        </w:tabs>
        <w:ind w:left="1800"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FE3FDA">
      <w:start w:val="1"/>
      <w:numFmt w:val="decimal"/>
      <w:lvlText w:val="%4."/>
      <w:lvlJc w:val="left"/>
      <w:pPr>
        <w:tabs>
          <w:tab w:val="left" w:pos="360"/>
        </w:tabs>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804492">
      <w:start w:val="1"/>
      <w:numFmt w:val="lowerLetter"/>
      <w:lvlText w:val="%5."/>
      <w:lvlJc w:val="left"/>
      <w:pPr>
        <w:tabs>
          <w:tab w:val="left" w:pos="360"/>
        </w:tabs>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3AA886">
      <w:start w:val="1"/>
      <w:numFmt w:val="lowerRoman"/>
      <w:lvlText w:val="%6."/>
      <w:lvlJc w:val="left"/>
      <w:pPr>
        <w:tabs>
          <w:tab w:val="left" w:pos="360"/>
        </w:tabs>
        <w:ind w:left="3960"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2EB676">
      <w:start w:val="1"/>
      <w:numFmt w:val="decimal"/>
      <w:lvlText w:val="%7."/>
      <w:lvlJc w:val="left"/>
      <w:pPr>
        <w:tabs>
          <w:tab w:val="left" w:pos="360"/>
        </w:tabs>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C47A4A">
      <w:start w:val="1"/>
      <w:numFmt w:val="lowerLetter"/>
      <w:lvlText w:val="%8."/>
      <w:lvlJc w:val="left"/>
      <w:pPr>
        <w:tabs>
          <w:tab w:val="left" w:pos="360"/>
        </w:tabs>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567E16">
      <w:start w:val="1"/>
      <w:numFmt w:val="lowerRoman"/>
      <w:lvlText w:val="%9."/>
      <w:lvlJc w:val="left"/>
      <w:pPr>
        <w:tabs>
          <w:tab w:val="left" w:pos="360"/>
        </w:tabs>
        <w:ind w:left="6120" w:hanging="2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CDD3665"/>
    <w:multiLevelType w:val="hybridMultilevel"/>
    <w:tmpl w:val="F05CB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10243F"/>
    <w:multiLevelType w:val="hybridMultilevel"/>
    <w:tmpl w:val="81CC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375FF5"/>
    <w:multiLevelType w:val="hybridMultilevel"/>
    <w:tmpl w:val="3B9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A4A1A"/>
    <w:multiLevelType w:val="hybridMultilevel"/>
    <w:tmpl w:val="F668A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26"/>
  </w:num>
  <w:num w:numId="4">
    <w:abstractNumId w:val="15"/>
  </w:num>
  <w:num w:numId="5">
    <w:abstractNumId w:val="34"/>
  </w:num>
  <w:num w:numId="6">
    <w:abstractNumId w:val="2"/>
  </w:num>
  <w:num w:numId="7">
    <w:abstractNumId w:val="25"/>
  </w:num>
  <w:num w:numId="8">
    <w:abstractNumId w:val="8"/>
  </w:num>
  <w:num w:numId="9">
    <w:abstractNumId w:val="20"/>
  </w:num>
  <w:num w:numId="10">
    <w:abstractNumId w:val="23"/>
  </w:num>
  <w:num w:numId="11">
    <w:abstractNumId w:val="4"/>
  </w:num>
  <w:num w:numId="12">
    <w:abstractNumId w:val="11"/>
  </w:num>
  <w:num w:numId="13">
    <w:abstractNumId w:val="31"/>
  </w:num>
  <w:num w:numId="14">
    <w:abstractNumId w:val="19"/>
  </w:num>
  <w:num w:numId="15">
    <w:abstractNumId w:val="10"/>
  </w:num>
  <w:num w:numId="16">
    <w:abstractNumId w:val="13"/>
  </w:num>
  <w:num w:numId="17">
    <w:abstractNumId w:val="22"/>
  </w:num>
  <w:num w:numId="18">
    <w:abstractNumId w:val="3"/>
  </w:num>
  <w:num w:numId="19">
    <w:abstractNumId w:val="12"/>
  </w:num>
  <w:num w:numId="20">
    <w:abstractNumId w:val="5"/>
  </w:num>
  <w:num w:numId="21">
    <w:abstractNumId w:val="1"/>
  </w:num>
  <w:num w:numId="22">
    <w:abstractNumId w:val="9"/>
  </w:num>
  <w:num w:numId="23">
    <w:abstractNumId w:val="6"/>
  </w:num>
  <w:num w:numId="24">
    <w:abstractNumId w:val="33"/>
  </w:num>
  <w:num w:numId="25">
    <w:abstractNumId w:val="14"/>
  </w:num>
  <w:num w:numId="26">
    <w:abstractNumId w:val="17"/>
  </w:num>
  <w:num w:numId="27">
    <w:abstractNumId w:val="24"/>
  </w:num>
  <w:num w:numId="28">
    <w:abstractNumId w:val="7"/>
  </w:num>
  <w:num w:numId="29">
    <w:abstractNumId w:val="27"/>
  </w:num>
  <w:num w:numId="30">
    <w:abstractNumId w:val="28"/>
  </w:num>
  <w:num w:numId="31">
    <w:abstractNumId w:val="32"/>
  </w:num>
  <w:num w:numId="32">
    <w:abstractNumId w:val="0"/>
  </w:num>
  <w:num w:numId="33">
    <w:abstractNumId w:val="21"/>
  </w:num>
  <w:num w:numId="34">
    <w:abstractNumId w:val="18"/>
  </w:num>
  <w:num w:numId="35">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27"/>
    <w:rsid w:val="00005CC2"/>
    <w:rsid w:val="00013D6B"/>
    <w:rsid w:val="00014986"/>
    <w:rsid w:val="000268A9"/>
    <w:rsid w:val="000301B2"/>
    <w:rsid w:val="00030CEC"/>
    <w:rsid w:val="00032BE3"/>
    <w:rsid w:val="00033C3C"/>
    <w:rsid w:val="00042A38"/>
    <w:rsid w:val="00042BE8"/>
    <w:rsid w:val="00044E72"/>
    <w:rsid w:val="00045FD6"/>
    <w:rsid w:val="0004693F"/>
    <w:rsid w:val="0005107B"/>
    <w:rsid w:val="00055BB9"/>
    <w:rsid w:val="00055D5F"/>
    <w:rsid w:val="00061165"/>
    <w:rsid w:val="0006346C"/>
    <w:rsid w:val="000650DB"/>
    <w:rsid w:val="00085A92"/>
    <w:rsid w:val="00086C85"/>
    <w:rsid w:val="000870BF"/>
    <w:rsid w:val="00092FE1"/>
    <w:rsid w:val="0009541E"/>
    <w:rsid w:val="000A541B"/>
    <w:rsid w:val="000B1655"/>
    <w:rsid w:val="000B4354"/>
    <w:rsid w:val="000B47B2"/>
    <w:rsid w:val="000C149F"/>
    <w:rsid w:val="000C1DBF"/>
    <w:rsid w:val="000C495B"/>
    <w:rsid w:val="000D0C27"/>
    <w:rsid w:val="000D2345"/>
    <w:rsid w:val="000D4C70"/>
    <w:rsid w:val="000D5E36"/>
    <w:rsid w:val="000D6645"/>
    <w:rsid w:val="000E155B"/>
    <w:rsid w:val="000E22A8"/>
    <w:rsid w:val="000E6853"/>
    <w:rsid w:val="000E6D76"/>
    <w:rsid w:val="000F0EF6"/>
    <w:rsid w:val="00104690"/>
    <w:rsid w:val="00105C32"/>
    <w:rsid w:val="00110989"/>
    <w:rsid w:val="00115C80"/>
    <w:rsid w:val="0012023B"/>
    <w:rsid w:val="00120256"/>
    <w:rsid w:val="00121A8B"/>
    <w:rsid w:val="00124190"/>
    <w:rsid w:val="00124949"/>
    <w:rsid w:val="00135BE4"/>
    <w:rsid w:val="001376DB"/>
    <w:rsid w:val="00143DF0"/>
    <w:rsid w:val="0014684F"/>
    <w:rsid w:val="00166EEA"/>
    <w:rsid w:val="00170B53"/>
    <w:rsid w:val="0017744E"/>
    <w:rsid w:val="00193119"/>
    <w:rsid w:val="001A04A2"/>
    <w:rsid w:val="001A3CC9"/>
    <w:rsid w:val="001A5EE3"/>
    <w:rsid w:val="001B397D"/>
    <w:rsid w:val="001C25BA"/>
    <w:rsid w:val="001D5BAF"/>
    <w:rsid w:val="001E1C58"/>
    <w:rsid w:val="001E3FEA"/>
    <w:rsid w:val="001E4B1B"/>
    <w:rsid w:val="001E54C6"/>
    <w:rsid w:val="001E5574"/>
    <w:rsid w:val="001E5C26"/>
    <w:rsid w:val="001F3B70"/>
    <w:rsid w:val="001F4594"/>
    <w:rsid w:val="001F4E49"/>
    <w:rsid w:val="0020207E"/>
    <w:rsid w:val="002046B7"/>
    <w:rsid w:val="00205B01"/>
    <w:rsid w:val="0021221B"/>
    <w:rsid w:val="00212AB7"/>
    <w:rsid w:val="00216FC2"/>
    <w:rsid w:val="00230BA8"/>
    <w:rsid w:val="00232BE5"/>
    <w:rsid w:val="00233905"/>
    <w:rsid w:val="00244575"/>
    <w:rsid w:val="00245CF7"/>
    <w:rsid w:val="00252F54"/>
    <w:rsid w:val="002563F7"/>
    <w:rsid w:val="00277749"/>
    <w:rsid w:val="00283BCF"/>
    <w:rsid w:val="002928DD"/>
    <w:rsid w:val="002947FF"/>
    <w:rsid w:val="002A035F"/>
    <w:rsid w:val="002A141F"/>
    <w:rsid w:val="002A4E45"/>
    <w:rsid w:val="002B48D9"/>
    <w:rsid w:val="002B7DB4"/>
    <w:rsid w:val="002C2CE0"/>
    <w:rsid w:val="002C7B90"/>
    <w:rsid w:val="002D2533"/>
    <w:rsid w:val="002E5335"/>
    <w:rsid w:val="002E7F34"/>
    <w:rsid w:val="002F18E8"/>
    <w:rsid w:val="002F2282"/>
    <w:rsid w:val="002F2B33"/>
    <w:rsid w:val="00302A77"/>
    <w:rsid w:val="00322327"/>
    <w:rsid w:val="00331B8D"/>
    <w:rsid w:val="00333E4D"/>
    <w:rsid w:val="00343B7A"/>
    <w:rsid w:val="00351D7A"/>
    <w:rsid w:val="003572B5"/>
    <w:rsid w:val="003606BE"/>
    <w:rsid w:val="00360BFF"/>
    <w:rsid w:val="003610D5"/>
    <w:rsid w:val="00362493"/>
    <w:rsid w:val="003628A0"/>
    <w:rsid w:val="00364F65"/>
    <w:rsid w:val="00374649"/>
    <w:rsid w:val="00381059"/>
    <w:rsid w:val="0038657B"/>
    <w:rsid w:val="00387118"/>
    <w:rsid w:val="003A0067"/>
    <w:rsid w:val="003A1DB4"/>
    <w:rsid w:val="003B740B"/>
    <w:rsid w:val="003C5052"/>
    <w:rsid w:val="003D3369"/>
    <w:rsid w:val="003D54B9"/>
    <w:rsid w:val="003D72A6"/>
    <w:rsid w:val="003E01D7"/>
    <w:rsid w:val="003E13A1"/>
    <w:rsid w:val="003F17E5"/>
    <w:rsid w:val="003F7A83"/>
    <w:rsid w:val="00413D8D"/>
    <w:rsid w:val="00422310"/>
    <w:rsid w:val="004330DB"/>
    <w:rsid w:val="00441CAA"/>
    <w:rsid w:val="004576B9"/>
    <w:rsid w:val="00457AA2"/>
    <w:rsid w:val="004618E8"/>
    <w:rsid w:val="004648F3"/>
    <w:rsid w:val="00464FF0"/>
    <w:rsid w:val="00465A20"/>
    <w:rsid w:val="0048699E"/>
    <w:rsid w:val="00490FB5"/>
    <w:rsid w:val="004A1F7F"/>
    <w:rsid w:val="004A69C2"/>
    <w:rsid w:val="004D7318"/>
    <w:rsid w:val="004E0CA1"/>
    <w:rsid w:val="004E118C"/>
    <w:rsid w:val="004E5879"/>
    <w:rsid w:val="004F348B"/>
    <w:rsid w:val="004F4D70"/>
    <w:rsid w:val="00502775"/>
    <w:rsid w:val="00506461"/>
    <w:rsid w:val="00506549"/>
    <w:rsid w:val="00511682"/>
    <w:rsid w:val="005125E6"/>
    <w:rsid w:val="00512750"/>
    <w:rsid w:val="005148FC"/>
    <w:rsid w:val="00517FDB"/>
    <w:rsid w:val="00520082"/>
    <w:rsid w:val="005215AC"/>
    <w:rsid w:val="005230F3"/>
    <w:rsid w:val="00525B10"/>
    <w:rsid w:val="00526D45"/>
    <w:rsid w:val="00527527"/>
    <w:rsid w:val="00532400"/>
    <w:rsid w:val="00534F62"/>
    <w:rsid w:val="00535361"/>
    <w:rsid w:val="00541B23"/>
    <w:rsid w:val="00543E9D"/>
    <w:rsid w:val="00545A25"/>
    <w:rsid w:val="00565281"/>
    <w:rsid w:val="00581AED"/>
    <w:rsid w:val="005922A4"/>
    <w:rsid w:val="00592B81"/>
    <w:rsid w:val="005936AE"/>
    <w:rsid w:val="0059730A"/>
    <w:rsid w:val="005977B2"/>
    <w:rsid w:val="005A0698"/>
    <w:rsid w:val="005A1DDF"/>
    <w:rsid w:val="005A638A"/>
    <w:rsid w:val="005B23FB"/>
    <w:rsid w:val="005B28F6"/>
    <w:rsid w:val="005B653C"/>
    <w:rsid w:val="005B6E87"/>
    <w:rsid w:val="005C172C"/>
    <w:rsid w:val="005C287C"/>
    <w:rsid w:val="005D1EF5"/>
    <w:rsid w:val="005D2F32"/>
    <w:rsid w:val="005D3E9A"/>
    <w:rsid w:val="005D5B09"/>
    <w:rsid w:val="005E163B"/>
    <w:rsid w:val="005E2107"/>
    <w:rsid w:val="005E22B6"/>
    <w:rsid w:val="005E2BF0"/>
    <w:rsid w:val="005E31A9"/>
    <w:rsid w:val="005E47F7"/>
    <w:rsid w:val="005E6204"/>
    <w:rsid w:val="005F06D5"/>
    <w:rsid w:val="005F1569"/>
    <w:rsid w:val="005F3137"/>
    <w:rsid w:val="00601092"/>
    <w:rsid w:val="00602381"/>
    <w:rsid w:val="00602722"/>
    <w:rsid w:val="00602D79"/>
    <w:rsid w:val="00603F5F"/>
    <w:rsid w:val="006062C0"/>
    <w:rsid w:val="00606D59"/>
    <w:rsid w:val="00607B99"/>
    <w:rsid w:val="006213E5"/>
    <w:rsid w:val="00626D6E"/>
    <w:rsid w:val="006319A4"/>
    <w:rsid w:val="006324A4"/>
    <w:rsid w:val="0063260C"/>
    <w:rsid w:val="00632BEF"/>
    <w:rsid w:val="006359DA"/>
    <w:rsid w:val="006360D7"/>
    <w:rsid w:val="00637A29"/>
    <w:rsid w:val="00642A33"/>
    <w:rsid w:val="0064435C"/>
    <w:rsid w:val="00655632"/>
    <w:rsid w:val="006644D4"/>
    <w:rsid w:val="00671082"/>
    <w:rsid w:val="00675C88"/>
    <w:rsid w:val="00676146"/>
    <w:rsid w:val="00682305"/>
    <w:rsid w:val="006851E9"/>
    <w:rsid w:val="00693C32"/>
    <w:rsid w:val="006A1B9E"/>
    <w:rsid w:val="006A474B"/>
    <w:rsid w:val="006A5525"/>
    <w:rsid w:val="006A557D"/>
    <w:rsid w:val="006B08AA"/>
    <w:rsid w:val="006B5020"/>
    <w:rsid w:val="006B74CA"/>
    <w:rsid w:val="006C07CF"/>
    <w:rsid w:val="006C0ABA"/>
    <w:rsid w:val="006C30C7"/>
    <w:rsid w:val="006E340D"/>
    <w:rsid w:val="006F7ECC"/>
    <w:rsid w:val="0070017D"/>
    <w:rsid w:val="00700F48"/>
    <w:rsid w:val="007027BC"/>
    <w:rsid w:val="00702B93"/>
    <w:rsid w:val="007065E2"/>
    <w:rsid w:val="007122E6"/>
    <w:rsid w:val="0071593C"/>
    <w:rsid w:val="0072644E"/>
    <w:rsid w:val="0073108A"/>
    <w:rsid w:val="00735EC8"/>
    <w:rsid w:val="00735FE2"/>
    <w:rsid w:val="0075239D"/>
    <w:rsid w:val="00756011"/>
    <w:rsid w:val="00757ABA"/>
    <w:rsid w:val="00762A6A"/>
    <w:rsid w:val="007630C4"/>
    <w:rsid w:val="00763EE4"/>
    <w:rsid w:val="00771DD7"/>
    <w:rsid w:val="0078018D"/>
    <w:rsid w:val="0078668B"/>
    <w:rsid w:val="00790906"/>
    <w:rsid w:val="007935D3"/>
    <w:rsid w:val="0079567C"/>
    <w:rsid w:val="007B0C88"/>
    <w:rsid w:val="007B2835"/>
    <w:rsid w:val="007B34D9"/>
    <w:rsid w:val="007D1DC4"/>
    <w:rsid w:val="007D5E49"/>
    <w:rsid w:val="007E09AB"/>
    <w:rsid w:val="007E1C4C"/>
    <w:rsid w:val="007E4CC6"/>
    <w:rsid w:val="007E6461"/>
    <w:rsid w:val="007F469F"/>
    <w:rsid w:val="007F4CC0"/>
    <w:rsid w:val="008007B1"/>
    <w:rsid w:val="008013F2"/>
    <w:rsid w:val="008019FC"/>
    <w:rsid w:val="00802F6C"/>
    <w:rsid w:val="008030CC"/>
    <w:rsid w:val="008076DC"/>
    <w:rsid w:val="00812D24"/>
    <w:rsid w:val="00821E67"/>
    <w:rsid w:val="00833C62"/>
    <w:rsid w:val="00841AD6"/>
    <w:rsid w:val="008459C0"/>
    <w:rsid w:val="0086130A"/>
    <w:rsid w:val="0086467C"/>
    <w:rsid w:val="0087038C"/>
    <w:rsid w:val="00870DEB"/>
    <w:rsid w:val="00871639"/>
    <w:rsid w:val="00873804"/>
    <w:rsid w:val="00874325"/>
    <w:rsid w:val="00883844"/>
    <w:rsid w:val="008848E0"/>
    <w:rsid w:val="00884DE1"/>
    <w:rsid w:val="00890FB0"/>
    <w:rsid w:val="00891189"/>
    <w:rsid w:val="008922FB"/>
    <w:rsid w:val="00896044"/>
    <w:rsid w:val="008A52F6"/>
    <w:rsid w:val="008A5C85"/>
    <w:rsid w:val="008B1819"/>
    <w:rsid w:val="008B3C36"/>
    <w:rsid w:val="008B4269"/>
    <w:rsid w:val="008B4A90"/>
    <w:rsid w:val="008B5537"/>
    <w:rsid w:val="008B5A4A"/>
    <w:rsid w:val="008C3607"/>
    <w:rsid w:val="008C38B4"/>
    <w:rsid w:val="008D273D"/>
    <w:rsid w:val="008D40D2"/>
    <w:rsid w:val="008D5E04"/>
    <w:rsid w:val="008D7D1C"/>
    <w:rsid w:val="008F21F9"/>
    <w:rsid w:val="008F39EE"/>
    <w:rsid w:val="008F3F4E"/>
    <w:rsid w:val="0090192B"/>
    <w:rsid w:val="00914673"/>
    <w:rsid w:val="00914E36"/>
    <w:rsid w:val="0092460B"/>
    <w:rsid w:val="00930A8B"/>
    <w:rsid w:val="00931270"/>
    <w:rsid w:val="00936414"/>
    <w:rsid w:val="009406DF"/>
    <w:rsid w:val="00942EFB"/>
    <w:rsid w:val="009432C4"/>
    <w:rsid w:val="0095227A"/>
    <w:rsid w:val="00952EB2"/>
    <w:rsid w:val="00954AC0"/>
    <w:rsid w:val="00955E79"/>
    <w:rsid w:val="0096327F"/>
    <w:rsid w:val="00966825"/>
    <w:rsid w:val="009828D7"/>
    <w:rsid w:val="00982A6D"/>
    <w:rsid w:val="00982BDA"/>
    <w:rsid w:val="00982E34"/>
    <w:rsid w:val="00987F34"/>
    <w:rsid w:val="00990863"/>
    <w:rsid w:val="009916DD"/>
    <w:rsid w:val="009928EA"/>
    <w:rsid w:val="00993BD6"/>
    <w:rsid w:val="009959BB"/>
    <w:rsid w:val="009A38FE"/>
    <w:rsid w:val="009A5D65"/>
    <w:rsid w:val="009A7DD0"/>
    <w:rsid w:val="009B0CE1"/>
    <w:rsid w:val="009B20F5"/>
    <w:rsid w:val="009B2A94"/>
    <w:rsid w:val="009C57D4"/>
    <w:rsid w:val="009D0E3D"/>
    <w:rsid w:val="009E59A5"/>
    <w:rsid w:val="009F5B34"/>
    <w:rsid w:val="009F62BE"/>
    <w:rsid w:val="009F62CB"/>
    <w:rsid w:val="00A075DE"/>
    <w:rsid w:val="00A12870"/>
    <w:rsid w:val="00A148F8"/>
    <w:rsid w:val="00A23FB6"/>
    <w:rsid w:val="00A24FD9"/>
    <w:rsid w:val="00A26457"/>
    <w:rsid w:val="00A2696C"/>
    <w:rsid w:val="00A270B4"/>
    <w:rsid w:val="00A3200F"/>
    <w:rsid w:val="00A32ECB"/>
    <w:rsid w:val="00A34601"/>
    <w:rsid w:val="00A36748"/>
    <w:rsid w:val="00A367CD"/>
    <w:rsid w:val="00A426F3"/>
    <w:rsid w:val="00A44094"/>
    <w:rsid w:val="00A44414"/>
    <w:rsid w:val="00A51991"/>
    <w:rsid w:val="00A55F56"/>
    <w:rsid w:val="00A67168"/>
    <w:rsid w:val="00A70B9C"/>
    <w:rsid w:val="00A71636"/>
    <w:rsid w:val="00A71B26"/>
    <w:rsid w:val="00A71CD4"/>
    <w:rsid w:val="00A72A60"/>
    <w:rsid w:val="00A73DB5"/>
    <w:rsid w:val="00A77597"/>
    <w:rsid w:val="00A80BF2"/>
    <w:rsid w:val="00A83EB0"/>
    <w:rsid w:val="00A9603B"/>
    <w:rsid w:val="00A97A7C"/>
    <w:rsid w:val="00AA13A4"/>
    <w:rsid w:val="00AA2439"/>
    <w:rsid w:val="00AA78E6"/>
    <w:rsid w:val="00AB2576"/>
    <w:rsid w:val="00AC2BDD"/>
    <w:rsid w:val="00AC7452"/>
    <w:rsid w:val="00AC771C"/>
    <w:rsid w:val="00AD0BE1"/>
    <w:rsid w:val="00AE07EB"/>
    <w:rsid w:val="00AE1D96"/>
    <w:rsid w:val="00AE1E48"/>
    <w:rsid w:val="00AE3D71"/>
    <w:rsid w:val="00AE5161"/>
    <w:rsid w:val="00AE71ED"/>
    <w:rsid w:val="00AE7882"/>
    <w:rsid w:val="00AF082B"/>
    <w:rsid w:val="00AF5799"/>
    <w:rsid w:val="00AF5D36"/>
    <w:rsid w:val="00B04CA5"/>
    <w:rsid w:val="00B04CDE"/>
    <w:rsid w:val="00B077EA"/>
    <w:rsid w:val="00B10650"/>
    <w:rsid w:val="00B10745"/>
    <w:rsid w:val="00B112DA"/>
    <w:rsid w:val="00B129CF"/>
    <w:rsid w:val="00B164DA"/>
    <w:rsid w:val="00B206B7"/>
    <w:rsid w:val="00B22335"/>
    <w:rsid w:val="00B228BD"/>
    <w:rsid w:val="00B2298B"/>
    <w:rsid w:val="00B27891"/>
    <w:rsid w:val="00B372E0"/>
    <w:rsid w:val="00B44E7E"/>
    <w:rsid w:val="00B5498C"/>
    <w:rsid w:val="00B64858"/>
    <w:rsid w:val="00B9040D"/>
    <w:rsid w:val="00B91D29"/>
    <w:rsid w:val="00B9797C"/>
    <w:rsid w:val="00B97B72"/>
    <w:rsid w:val="00BA382C"/>
    <w:rsid w:val="00BB565A"/>
    <w:rsid w:val="00BC0C6E"/>
    <w:rsid w:val="00BC2F2B"/>
    <w:rsid w:val="00BC6071"/>
    <w:rsid w:val="00BE3E70"/>
    <w:rsid w:val="00BE4130"/>
    <w:rsid w:val="00BE5A74"/>
    <w:rsid w:val="00BE68EB"/>
    <w:rsid w:val="00BF1383"/>
    <w:rsid w:val="00BF6C0E"/>
    <w:rsid w:val="00BF714B"/>
    <w:rsid w:val="00C01FC7"/>
    <w:rsid w:val="00C12B68"/>
    <w:rsid w:val="00C15F22"/>
    <w:rsid w:val="00C23643"/>
    <w:rsid w:val="00C256F3"/>
    <w:rsid w:val="00C26B51"/>
    <w:rsid w:val="00C31ABA"/>
    <w:rsid w:val="00C437ED"/>
    <w:rsid w:val="00C47DA5"/>
    <w:rsid w:val="00C50D8B"/>
    <w:rsid w:val="00C57765"/>
    <w:rsid w:val="00C64D45"/>
    <w:rsid w:val="00C654F9"/>
    <w:rsid w:val="00C73912"/>
    <w:rsid w:val="00C74195"/>
    <w:rsid w:val="00C74593"/>
    <w:rsid w:val="00C77658"/>
    <w:rsid w:val="00C860EF"/>
    <w:rsid w:val="00C91F51"/>
    <w:rsid w:val="00CA6BD7"/>
    <w:rsid w:val="00CB07CB"/>
    <w:rsid w:val="00CB3F00"/>
    <w:rsid w:val="00CB41DB"/>
    <w:rsid w:val="00CB4D9D"/>
    <w:rsid w:val="00CB7540"/>
    <w:rsid w:val="00CC0C0C"/>
    <w:rsid w:val="00CC0CB0"/>
    <w:rsid w:val="00CC2229"/>
    <w:rsid w:val="00CC6896"/>
    <w:rsid w:val="00CD09A2"/>
    <w:rsid w:val="00CD68FB"/>
    <w:rsid w:val="00CD6E04"/>
    <w:rsid w:val="00CD74EF"/>
    <w:rsid w:val="00CE3875"/>
    <w:rsid w:val="00CF7E3C"/>
    <w:rsid w:val="00D02DD6"/>
    <w:rsid w:val="00D042DD"/>
    <w:rsid w:val="00D06468"/>
    <w:rsid w:val="00D11E80"/>
    <w:rsid w:val="00D13748"/>
    <w:rsid w:val="00D272A8"/>
    <w:rsid w:val="00D42196"/>
    <w:rsid w:val="00D506C4"/>
    <w:rsid w:val="00D613F2"/>
    <w:rsid w:val="00D71C9E"/>
    <w:rsid w:val="00D72CAD"/>
    <w:rsid w:val="00D832A7"/>
    <w:rsid w:val="00D937C1"/>
    <w:rsid w:val="00D97C99"/>
    <w:rsid w:val="00DB3C46"/>
    <w:rsid w:val="00DB76C9"/>
    <w:rsid w:val="00DC2BC1"/>
    <w:rsid w:val="00DC40B6"/>
    <w:rsid w:val="00DC581F"/>
    <w:rsid w:val="00DC5E97"/>
    <w:rsid w:val="00DD0E92"/>
    <w:rsid w:val="00DD2FB1"/>
    <w:rsid w:val="00DD659D"/>
    <w:rsid w:val="00DF4426"/>
    <w:rsid w:val="00DF49FE"/>
    <w:rsid w:val="00DF4A8D"/>
    <w:rsid w:val="00DF4DEB"/>
    <w:rsid w:val="00DF7E7A"/>
    <w:rsid w:val="00E020C0"/>
    <w:rsid w:val="00E035A2"/>
    <w:rsid w:val="00E05436"/>
    <w:rsid w:val="00E1202E"/>
    <w:rsid w:val="00E131D2"/>
    <w:rsid w:val="00E14404"/>
    <w:rsid w:val="00E15220"/>
    <w:rsid w:val="00E16BE7"/>
    <w:rsid w:val="00E16FCE"/>
    <w:rsid w:val="00E2044B"/>
    <w:rsid w:val="00E22D33"/>
    <w:rsid w:val="00E25919"/>
    <w:rsid w:val="00E32AE2"/>
    <w:rsid w:val="00E35145"/>
    <w:rsid w:val="00E43048"/>
    <w:rsid w:val="00E51E2B"/>
    <w:rsid w:val="00E55D42"/>
    <w:rsid w:val="00E64845"/>
    <w:rsid w:val="00E67B26"/>
    <w:rsid w:val="00E824BC"/>
    <w:rsid w:val="00E85B86"/>
    <w:rsid w:val="00E8778F"/>
    <w:rsid w:val="00E9013B"/>
    <w:rsid w:val="00EA1227"/>
    <w:rsid w:val="00EA4F4F"/>
    <w:rsid w:val="00EA7026"/>
    <w:rsid w:val="00EA7C5A"/>
    <w:rsid w:val="00EB34E1"/>
    <w:rsid w:val="00EC09F1"/>
    <w:rsid w:val="00EC1DD9"/>
    <w:rsid w:val="00EC275B"/>
    <w:rsid w:val="00EC702E"/>
    <w:rsid w:val="00ED0560"/>
    <w:rsid w:val="00ED0997"/>
    <w:rsid w:val="00ED38C8"/>
    <w:rsid w:val="00ED696A"/>
    <w:rsid w:val="00EE14AA"/>
    <w:rsid w:val="00EF2187"/>
    <w:rsid w:val="00EF34C8"/>
    <w:rsid w:val="00EF4B4A"/>
    <w:rsid w:val="00EF5619"/>
    <w:rsid w:val="00EF5C2C"/>
    <w:rsid w:val="00F11303"/>
    <w:rsid w:val="00F17133"/>
    <w:rsid w:val="00F22893"/>
    <w:rsid w:val="00F23FAA"/>
    <w:rsid w:val="00F259B0"/>
    <w:rsid w:val="00F27CA4"/>
    <w:rsid w:val="00F30E93"/>
    <w:rsid w:val="00F31BDD"/>
    <w:rsid w:val="00F32982"/>
    <w:rsid w:val="00F32D49"/>
    <w:rsid w:val="00F40ABC"/>
    <w:rsid w:val="00F447AC"/>
    <w:rsid w:val="00F45B9E"/>
    <w:rsid w:val="00F46C10"/>
    <w:rsid w:val="00F47272"/>
    <w:rsid w:val="00F51C43"/>
    <w:rsid w:val="00F55932"/>
    <w:rsid w:val="00F64B96"/>
    <w:rsid w:val="00F65838"/>
    <w:rsid w:val="00F658E4"/>
    <w:rsid w:val="00F65D29"/>
    <w:rsid w:val="00F73D7A"/>
    <w:rsid w:val="00F75E9E"/>
    <w:rsid w:val="00F75F79"/>
    <w:rsid w:val="00F81CA3"/>
    <w:rsid w:val="00F83567"/>
    <w:rsid w:val="00F84B10"/>
    <w:rsid w:val="00F84D81"/>
    <w:rsid w:val="00F86AAA"/>
    <w:rsid w:val="00F86B5A"/>
    <w:rsid w:val="00F90AA5"/>
    <w:rsid w:val="00F9534F"/>
    <w:rsid w:val="00F955CA"/>
    <w:rsid w:val="00FA0518"/>
    <w:rsid w:val="00FA12CC"/>
    <w:rsid w:val="00FA1B1A"/>
    <w:rsid w:val="00FA2421"/>
    <w:rsid w:val="00FA4892"/>
    <w:rsid w:val="00FB3AC3"/>
    <w:rsid w:val="00FC6A14"/>
    <w:rsid w:val="00FD313E"/>
    <w:rsid w:val="00FD3331"/>
    <w:rsid w:val="00FD5040"/>
    <w:rsid w:val="00FE42B0"/>
    <w:rsid w:val="00FF58A6"/>
    <w:rsid w:val="00FF59C9"/>
    <w:rsid w:val="00FF6A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31990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32BE5"/>
    <w:rPr>
      <w:rFonts w:eastAsia="Times New Roman" w:cs="Times New Roman"/>
      <w:sz w:val="24"/>
      <w:szCs w:val="24"/>
    </w:rPr>
  </w:style>
  <w:style w:type="paragraph" w:styleId="Heading1">
    <w:name w:val="heading 1"/>
    <w:basedOn w:val="Normal"/>
    <w:link w:val="Heading1Char"/>
    <w:uiPriority w:val="9"/>
    <w:qFormat/>
    <w:rsid w:val="000D6645"/>
    <w:pPr>
      <w:spacing w:before="100" w:beforeAutospacing="1" w:after="100" w:afterAutospacing="1"/>
      <w:outlineLvl w:val="0"/>
    </w:pPr>
    <w:rPr>
      <w:rFonts w:eastAsia="Arial Unicode MS"/>
      <w:b/>
      <w:bCs/>
      <w:kern w:val="36"/>
      <w:sz w:val="48"/>
      <w:szCs w:val="48"/>
    </w:rPr>
  </w:style>
  <w:style w:type="paragraph" w:styleId="Heading2">
    <w:name w:val="heading 2"/>
    <w:basedOn w:val="Normal"/>
    <w:next w:val="Normal"/>
    <w:link w:val="Heading2Char"/>
    <w:uiPriority w:val="9"/>
    <w:unhideWhenUsed/>
    <w:qFormat/>
    <w:rsid w:val="002A035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869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851E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5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24BC"/>
    <w:pPr>
      <w:ind w:left="720"/>
      <w:contextualSpacing/>
    </w:pPr>
    <w:rPr>
      <w:rFonts w:eastAsiaTheme="minorEastAsia" w:cstheme="minorBidi"/>
      <w:sz w:val="22"/>
      <w:szCs w:val="22"/>
    </w:rPr>
  </w:style>
  <w:style w:type="paragraph" w:styleId="Footer">
    <w:name w:val="footer"/>
    <w:basedOn w:val="Normal"/>
    <w:link w:val="FooterChar"/>
    <w:uiPriority w:val="99"/>
    <w:unhideWhenUsed/>
    <w:rsid w:val="00E16FCE"/>
    <w:pPr>
      <w:tabs>
        <w:tab w:val="center" w:pos="4320"/>
        <w:tab w:val="right" w:pos="8640"/>
      </w:tabs>
    </w:pPr>
    <w:rPr>
      <w:rFonts w:eastAsiaTheme="minorEastAsia" w:cstheme="minorBidi"/>
      <w:sz w:val="22"/>
      <w:szCs w:val="22"/>
    </w:rPr>
  </w:style>
  <w:style w:type="character" w:customStyle="1" w:styleId="FooterChar">
    <w:name w:val="Footer Char"/>
    <w:basedOn w:val="DefaultParagraphFont"/>
    <w:link w:val="Footer"/>
    <w:uiPriority w:val="99"/>
    <w:rsid w:val="00E16FCE"/>
  </w:style>
  <w:style w:type="character" w:styleId="PageNumber">
    <w:name w:val="page number"/>
    <w:basedOn w:val="DefaultParagraphFont"/>
    <w:uiPriority w:val="99"/>
    <w:semiHidden/>
    <w:unhideWhenUsed/>
    <w:rsid w:val="00E16FCE"/>
  </w:style>
  <w:style w:type="character" w:customStyle="1" w:styleId="Heading1Char">
    <w:name w:val="Heading 1 Char"/>
    <w:basedOn w:val="DefaultParagraphFont"/>
    <w:link w:val="Heading1"/>
    <w:uiPriority w:val="9"/>
    <w:rsid w:val="000D6645"/>
    <w:rPr>
      <w:rFonts w:eastAsia="Arial Unicode MS" w:cs="Times New Roman"/>
      <w:b/>
      <w:bCs/>
      <w:kern w:val="36"/>
      <w:sz w:val="48"/>
      <w:szCs w:val="48"/>
    </w:rPr>
  </w:style>
  <w:style w:type="character" w:styleId="Hyperlink">
    <w:name w:val="Hyperlink"/>
    <w:uiPriority w:val="99"/>
    <w:rsid w:val="000D6645"/>
    <w:rPr>
      <w:u w:val="single"/>
    </w:rPr>
  </w:style>
  <w:style w:type="paragraph" w:customStyle="1" w:styleId="Body">
    <w:name w:val="Body"/>
    <w:rsid w:val="000D6645"/>
    <w:pPr>
      <w:pBdr>
        <w:top w:val="nil"/>
        <w:left w:val="nil"/>
        <w:bottom w:val="nil"/>
        <w:right w:val="nil"/>
        <w:between w:val="nil"/>
        <w:bar w:val="nil"/>
      </w:pBdr>
    </w:pPr>
    <w:rPr>
      <w:rFonts w:ascii="Helvetica" w:eastAsia="Arial Unicode MS" w:hAnsi="Helvetica" w:cs="Arial Unicode MS"/>
      <w:color w:val="000000"/>
      <w:bdr w:val="nil"/>
    </w:rPr>
  </w:style>
  <w:style w:type="numbering" w:customStyle="1" w:styleId="ImportedStyle3">
    <w:name w:val="Imported Style 3"/>
    <w:rsid w:val="000D6645"/>
    <w:pPr>
      <w:numPr>
        <w:numId w:val="1"/>
      </w:numPr>
    </w:pPr>
  </w:style>
  <w:style w:type="paragraph" w:customStyle="1" w:styleId="p1">
    <w:name w:val="p1"/>
    <w:basedOn w:val="Normal"/>
    <w:rsid w:val="00E85B86"/>
    <w:rPr>
      <w:rFonts w:ascii="Times" w:eastAsiaTheme="minorEastAsia" w:hAnsi="Times"/>
      <w:sz w:val="17"/>
      <w:szCs w:val="17"/>
    </w:rPr>
  </w:style>
  <w:style w:type="character" w:customStyle="1" w:styleId="s1">
    <w:name w:val="s1"/>
    <w:basedOn w:val="DefaultParagraphFont"/>
    <w:rsid w:val="00E85B86"/>
    <w:rPr>
      <w:rFonts w:ascii="Times" w:hAnsi="Times" w:hint="default"/>
      <w:sz w:val="24"/>
      <w:szCs w:val="24"/>
    </w:rPr>
  </w:style>
  <w:style w:type="paragraph" w:customStyle="1" w:styleId="p2">
    <w:name w:val="p2"/>
    <w:basedOn w:val="Normal"/>
    <w:rsid w:val="00F32982"/>
    <w:pPr>
      <w:spacing w:before="300"/>
    </w:pPr>
    <w:rPr>
      <w:rFonts w:ascii="Helvetica" w:eastAsiaTheme="minorEastAsia" w:hAnsi="Helvetica"/>
      <w:sz w:val="18"/>
      <w:szCs w:val="18"/>
    </w:rPr>
  </w:style>
  <w:style w:type="paragraph" w:customStyle="1" w:styleId="p3">
    <w:name w:val="p3"/>
    <w:basedOn w:val="Normal"/>
    <w:rsid w:val="00F32982"/>
    <w:rPr>
      <w:rFonts w:ascii="Helvetica" w:eastAsiaTheme="minorEastAsia" w:hAnsi="Helvetica"/>
      <w:sz w:val="17"/>
      <w:szCs w:val="17"/>
    </w:rPr>
  </w:style>
  <w:style w:type="character" w:customStyle="1" w:styleId="apple-converted-space">
    <w:name w:val="apple-converted-space"/>
    <w:basedOn w:val="DefaultParagraphFont"/>
    <w:rsid w:val="00F32982"/>
  </w:style>
  <w:style w:type="character" w:customStyle="1" w:styleId="nlmstring-name">
    <w:name w:val="nlm_string-name"/>
    <w:basedOn w:val="DefaultParagraphFont"/>
    <w:rsid w:val="00990863"/>
  </w:style>
  <w:style w:type="character" w:styleId="Emphasis">
    <w:name w:val="Emphasis"/>
    <w:basedOn w:val="DefaultParagraphFont"/>
    <w:uiPriority w:val="20"/>
    <w:qFormat/>
    <w:rsid w:val="00AF5799"/>
    <w:rPr>
      <w:i/>
      <w:iCs/>
    </w:rPr>
  </w:style>
  <w:style w:type="paragraph" w:styleId="Subtitle">
    <w:name w:val="Subtitle"/>
    <w:aliases w:val="subtitle"/>
    <w:basedOn w:val="Normal"/>
    <w:link w:val="SubtitleChar"/>
    <w:uiPriority w:val="11"/>
    <w:qFormat/>
    <w:rsid w:val="003F7A83"/>
    <w:pPr>
      <w:spacing w:before="100" w:beforeAutospacing="1" w:after="100" w:afterAutospacing="1"/>
    </w:pPr>
    <w:rPr>
      <w:rFonts w:eastAsiaTheme="minorEastAsia"/>
    </w:rPr>
  </w:style>
  <w:style w:type="character" w:customStyle="1" w:styleId="SubtitleChar">
    <w:name w:val="Subtitle Char"/>
    <w:aliases w:val="subtitle Char"/>
    <w:basedOn w:val="DefaultParagraphFont"/>
    <w:link w:val="Subtitle"/>
    <w:uiPriority w:val="11"/>
    <w:rsid w:val="003F7A83"/>
    <w:rPr>
      <w:rFonts w:cs="Times New Roman"/>
      <w:sz w:val="24"/>
      <w:szCs w:val="24"/>
    </w:rPr>
  </w:style>
  <w:style w:type="character" w:customStyle="1" w:styleId="entryauthor">
    <w:name w:val="entryauthor"/>
    <w:basedOn w:val="DefaultParagraphFont"/>
    <w:rsid w:val="00CB3F00"/>
  </w:style>
  <w:style w:type="character" w:customStyle="1" w:styleId="journalname">
    <w:name w:val="journalname"/>
    <w:basedOn w:val="DefaultParagraphFont"/>
    <w:rsid w:val="00CB3F00"/>
  </w:style>
  <w:style w:type="character" w:customStyle="1" w:styleId="volume">
    <w:name w:val="volume"/>
    <w:basedOn w:val="DefaultParagraphFont"/>
    <w:rsid w:val="00CB3F00"/>
  </w:style>
  <w:style w:type="character" w:styleId="FollowedHyperlink">
    <w:name w:val="FollowedHyperlink"/>
    <w:basedOn w:val="DefaultParagraphFont"/>
    <w:uiPriority w:val="99"/>
    <w:semiHidden/>
    <w:unhideWhenUsed/>
    <w:rsid w:val="00244575"/>
    <w:rPr>
      <w:color w:val="800080" w:themeColor="followedHyperlink"/>
      <w:u w:val="single"/>
    </w:rPr>
  </w:style>
  <w:style w:type="character" w:styleId="Strong">
    <w:name w:val="Strong"/>
    <w:basedOn w:val="DefaultParagraphFont"/>
    <w:uiPriority w:val="22"/>
    <w:qFormat/>
    <w:rsid w:val="00A24FD9"/>
    <w:rPr>
      <w:b/>
      <w:bCs/>
    </w:rPr>
  </w:style>
  <w:style w:type="character" w:customStyle="1" w:styleId="a-size-large">
    <w:name w:val="a-size-large"/>
    <w:basedOn w:val="DefaultParagraphFont"/>
    <w:rsid w:val="00042BE8"/>
  </w:style>
  <w:style w:type="character" w:customStyle="1" w:styleId="a-size-medium">
    <w:name w:val="a-size-medium"/>
    <w:basedOn w:val="DefaultParagraphFont"/>
    <w:rsid w:val="00042BE8"/>
  </w:style>
  <w:style w:type="character" w:customStyle="1" w:styleId="a-declarative">
    <w:name w:val="a-declarative"/>
    <w:basedOn w:val="DefaultParagraphFont"/>
    <w:rsid w:val="00042BE8"/>
  </w:style>
  <w:style w:type="character" w:customStyle="1" w:styleId="a-color-secondary">
    <w:name w:val="a-color-secondary"/>
    <w:basedOn w:val="DefaultParagraphFont"/>
    <w:rsid w:val="00042BE8"/>
  </w:style>
  <w:style w:type="paragraph" w:styleId="NoSpacing">
    <w:name w:val="No Spacing"/>
    <w:uiPriority w:val="1"/>
    <w:qFormat/>
    <w:rsid w:val="00085A92"/>
    <w:rPr>
      <w:rFonts w:cs="Times New Roman"/>
      <w:sz w:val="24"/>
      <w:szCs w:val="24"/>
    </w:rPr>
  </w:style>
  <w:style w:type="character" w:customStyle="1" w:styleId="bold">
    <w:name w:val="bold"/>
    <w:basedOn w:val="DefaultParagraphFont"/>
    <w:rsid w:val="00A55F56"/>
  </w:style>
  <w:style w:type="character" w:customStyle="1" w:styleId="normaltextrun">
    <w:name w:val="normaltextrun"/>
    <w:basedOn w:val="DefaultParagraphFont"/>
    <w:rsid w:val="00AF082B"/>
  </w:style>
  <w:style w:type="character" w:customStyle="1" w:styleId="eop">
    <w:name w:val="eop"/>
    <w:basedOn w:val="DefaultParagraphFont"/>
    <w:rsid w:val="00AF082B"/>
  </w:style>
  <w:style w:type="paragraph" w:customStyle="1" w:styleId="paragraph">
    <w:name w:val="paragraph"/>
    <w:basedOn w:val="Normal"/>
    <w:rsid w:val="004E118C"/>
    <w:pPr>
      <w:spacing w:before="100" w:beforeAutospacing="1" w:after="100" w:afterAutospacing="1"/>
    </w:pPr>
    <w:rPr>
      <w:rFonts w:eastAsiaTheme="minorHAnsi"/>
    </w:rPr>
  </w:style>
  <w:style w:type="character" w:customStyle="1" w:styleId="Heading4Char">
    <w:name w:val="Heading 4 Char"/>
    <w:basedOn w:val="DefaultParagraphFont"/>
    <w:link w:val="Heading4"/>
    <w:uiPriority w:val="9"/>
    <w:semiHidden/>
    <w:rsid w:val="006851E9"/>
    <w:rPr>
      <w:rFonts w:asciiTheme="majorHAnsi" w:eastAsiaTheme="majorEastAsia" w:hAnsiTheme="majorHAnsi" w:cstheme="majorBidi"/>
      <w:i/>
      <w:iCs/>
      <w:color w:val="365F91" w:themeColor="accent1" w:themeShade="BF"/>
      <w:sz w:val="24"/>
      <w:szCs w:val="24"/>
    </w:rPr>
  </w:style>
  <w:style w:type="character" w:customStyle="1" w:styleId="Heading2Char">
    <w:name w:val="Heading 2 Char"/>
    <w:basedOn w:val="DefaultParagraphFont"/>
    <w:link w:val="Heading2"/>
    <w:uiPriority w:val="9"/>
    <w:rsid w:val="002A035F"/>
    <w:rPr>
      <w:rFonts w:asciiTheme="majorHAnsi" w:eastAsiaTheme="majorEastAsia" w:hAnsiTheme="majorHAnsi" w:cstheme="majorBidi"/>
      <w:color w:val="365F91" w:themeColor="accent1" w:themeShade="BF"/>
      <w:sz w:val="26"/>
      <w:szCs w:val="26"/>
    </w:rPr>
  </w:style>
  <w:style w:type="character" w:styleId="HTMLCite">
    <w:name w:val="HTML Cite"/>
    <w:basedOn w:val="DefaultParagraphFont"/>
    <w:uiPriority w:val="99"/>
    <w:semiHidden/>
    <w:unhideWhenUsed/>
    <w:rsid w:val="008A52F6"/>
    <w:rPr>
      <w:i/>
      <w:iCs/>
    </w:rPr>
  </w:style>
  <w:style w:type="character" w:customStyle="1" w:styleId="inlineheading">
    <w:name w:val="inlineheading"/>
    <w:basedOn w:val="DefaultParagraphFont"/>
    <w:rsid w:val="008A52F6"/>
  </w:style>
  <w:style w:type="character" w:customStyle="1" w:styleId="contrib">
    <w:name w:val="contrib"/>
    <w:basedOn w:val="DefaultParagraphFont"/>
    <w:rsid w:val="008A52F6"/>
  </w:style>
  <w:style w:type="character" w:customStyle="1" w:styleId="abbrev-journal-title">
    <w:name w:val="abbrev-journal-title"/>
    <w:basedOn w:val="DefaultParagraphFont"/>
    <w:rsid w:val="008A52F6"/>
  </w:style>
  <w:style w:type="character" w:customStyle="1" w:styleId="string-date">
    <w:name w:val="string-date"/>
    <w:basedOn w:val="DefaultParagraphFont"/>
    <w:rsid w:val="008A52F6"/>
  </w:style>
  <w:style w:type="character" w:customStyle="1" w:styleId="a-size-extra-large">
    <w:name w:val="a-size-extra-large"/>
    <w:basedOn w:val="DefaultParagraphFont"/>
    <w:rsid w:val="00DF4A8D"/>
  </w:style>
  <w:style w:type="character" w:customStyle="1" w:styleId="author">
    <w:name w:val="author"/>
    <w:basedOn w:val="DefaultParagraphFont"/>
    <w:rsid w:val="00DF4A8D"/>
  </w:style>
  <w:style w:type="paragraph" w:styleId="Header">
    <w:name w:val="header"/>
    <w:basedOn w:val="Normal"/>
    <w:link w:val="HeaderChar"/>
    <w:uiPriority w:val="99"/>
    <w:unhideWhenUsed/>
    <w:rsid w:val="004E0CA1"/>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4E0CA1"/>
    <w:rPr>
      <w:rFonts w:cs="Times New Roman"/>
      <w:sz w:val="24"/>
      <w:szCs w:val="24"/>
    </w:rPr>
  </w:style>
  <w:style w:type="paragraph" w:styleId="BalloonText">
    <w:name w:val="Balloon Text"/>
    <w:basedOn w:val="Normal"/>
    <w:link w:val="BalloonTextChar"/>
    <w:uiPriority w:val="99"/>
    <w:semiHidden/>
    <w:unhideWhenUsed/>
    <w:rsid w:val="00545A25"/>
    <w:rPr>
      <w:rFonts w:eastAsiaTheme="minorEastAsia"/>
      <w:sz w:val="18"/>
      <w:szCs w:val="18"/>
    </w:rPr>
  </w:style>
  <w:style w:type="character" w:customStyle="1" w:styleId="BalloonTextChar">
    <w:name w:val="Balloon Text Char"/>
    <w:basedOn w:val="DefaultParagraphFont"/>
    <w:link w:val="BalloonText"/>
    <w:uiPriority w:val="99"/>
    <w:semiHidden/>
    <w:rsid w:val="00545A25"/>
    <w:rPr>
      <w:rFonts w:cs="Times New Roman"/>
      <w:sz w:val="18"/>
      <w:szCs w:val="18"/>
    </w:rPr>
  </w:style>
  <w:style w:type="character" w:customStyle="1" w:styleId="spellingerror">
    <w:name w:val="spellingerror"/>
    <w:basedOn w:val="DefaultParagraphFont"/>
    <w:rsid w:val="006A557D"/>
  </w:style>
  <w:style w:type="paragraph" w:customStyle="1" w:styleId="Default">
    <w:name w:val="Default"/>
    <w:rsid w:val="00EA7026"/>
    <w:pPr>
      <w:autoSpaceDE w:val="0"/>
      <w:autoSpaceDN w:val="0"/>
      <w:adjustRightInd w:val="0"/>
    </w:pPr>
    <w:rPr>
      <w:rFonts w:cs="Times New Roman"/>
      <w:color w:val="000000"/>
      <w:sz w:val="24"/>
      <w:szCs w:val="24"/>
    </w:rPr>
  </w:style>
  <w:style w:type="character" w:customStyle="1" w:styleId="Heading3Char">
    <w:name w:val="Heading 3 Char"/>
    <w:basedOn w:val="DefaultParagraphFont"/>
    <w:link w:val="Heading3"/>
    <w:uiPriority w:val="9"/>
    <w:rsid w:val="0048699E"/>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003D3369"/>
    <w:pPr>
      <w:widowControl w:val="0"/>
      <w:autoSpaceDE w:val="0"/>
      <w:autoSpaceDN w:val="0"/>
    </w:pPr>
  </w:style>
  <w:style w:type="character" w:customStyle="1" w:styleId="BodyTextChar">
    <w:name w:val="Body Text Char"/>
    <w:basedOn w:val="DefaultParagraphFont"/>
    <w:link w:val="BodyText"/>
    <w:uiPriority w:val="1"/>
    <w:rsid w:val="003D3369"/>
    <w:rPr>
      <w:rFonts w:eastAsia="Times New Roman" w:cs="Times New Roman"/>
      <w:sz w:val="24"/>
      <w:szCs w:val="24"/>
    </w:rPr>
  </w:style>
  <w:style w:type="character" w:customStyle="1" w:styleId="authors">
    <w:name w:val="authors"/>
    <w:basedOn w:val="DefaultParagraphFont"/>
    <w:rsid w:val="00CC2229"/>
  </w:style>
  <w:style w:type="character" w:customStyle="1" w:styleId="Date1">
    <w:name w:val="Date1"/>
    <w:basedOn w:val="DefaultParagraphFont"/>
    <w:rsid w:val="00CC2229"/>
  </w:style>
  <w:style w:type="character" w:customStyle="1" w:styleId="arttitle">
    <w:name w:val="art_title"/>
    <w:basedOn w:val="DefaultParagraphFont"/>
    <w:rsid w:val="00CC2229"/>
  </w:style>
  <w:style w:type="character" w:customStyle="1" w:styleId="serialtitle">
    <w:name w:val="serial_title"/>
    <w:basedOn w:val="DefaultParagraphFont"/>
    <w:rsid w:val="00CC2229"/>
  </w:style>
  <w:style w:type="character" w:customStyle="1" w:styleId="volumeissue">
    <w:name w:val="volume_issue"/>
    <w:basedOn w:val="DefaultParagraphFont"/>
    <w:rsid w:val="00CC2229"/>
  </w:style>
  <w:style w:type="character" w:customStyle="1" w:styleId="pagerange">
    <w:name w:val="page_range"/>
    <w:basedOn w:val="DefaultParagraphFont"/>
    <w:rsid w:val="00CC2229"/>
  </w:style>
  <w:style w:type="character" w:customStyle="1" w:styleId="summarylabel">
    <w:name w:val="summary_label"/>
    <w:basedOn w:val="DefaultParagraphFont"/>
    <w:rsid w:val="00CC2229"/>
  </w:style>
  <w:style w:type="character" w:customStyle="1" w:styleId="titlepart">
    <w:name w:val="titlepart"/>
    <w:basedOn w:val="DefaultParagraphFont"/>
    <w:rsid w:val="00CC2229"/>
  </w:style>
  <w:style w:type="character" w:customStyle="1" w:styleId="availabilityicon">
    <w:name w:val="availabilityicon"/>
    <w:basedOn w:val="DefaultParagraphFont"/>
    <w:rsid w:val="00CC2229"/>
  </w:style>
  <w:style w:type="character" w:styleId="UnresolvedMention">
    <w:name w:val="Unresolved Mention"/>
    <w:basedOn w:val="DefaultParagraphFont"/>
    <w:uiPriority w:val="99"/>
    <w:rsid w:val="00BC0C6E"/>
    <w:rPr>
      <w:color w:val="605E5C"/>
      <w:shd w:val="clear" w:color="auto" w:fill="E1DFDD"/>
    </w:rPr>
  </w:style>
  <w:style w:type="paragraph" w:styleId="NormalWeb">
    <w:name w:val="Normal (Web)"/>
    <w:basedOn w:val="Normal"/>
    <w:uiPriority w:val="99"/>
    <w:unhideWhenUsed/>
    <w:rsid w:val="0086467C"/>
    <w:pPr>
      <w:spacing w:before="100" w:beforeAutospacing="1" w:after="100" w:afterAutospacing="1"/>
    </w:pPr>
  </w:style>
  <w:style w:type="paragraph" w:styleId="Caption">
    <w:name w:val="caption"/>
    <w:basedOn w:val="Normal"/>
    <w:next w:val="Normal"/>
    <w:uiPriority w:val="35"/>
    <w:unhideWhenUsed/>
    <w:qFormat/>
    <w:rsid w:val="00BC2F2B"/>
    <w:pPr>
      <w:spacing w:after="200"/>
    </w:pPr>
    <w:rPr>
      <w:i/>
      <w:iCs/>
      <w:color w:val="1F497D" w:themeColor="text2"/>
      <w:sz w:val="18"/>
      <w:szCs w:val="18"/>
    </w:rPr>
  </w:style>
  <w:style w:type="character" w:customStyle="1" w:styleId="badge">
    <w:name w:val="badge"/>
    <w:basedOn w:val="DefaultParagraphFont"/>
    <w:rsid w:val="00CD68FB"/>
  </w:style>
  <w:style w:type="character" w:customStyle="1" w:styleId="articlepage-authorby">
    <w:name w:val="articlepage-authorby"/>
    <w:basedOn w:val="DefaultParagraphFont"/>
    <w:rsid w:val="00005CC2"/>
  </w:style>
  <w:style w:type="character" w:customStyle="1" w:styleId="artauthors">
    <w:name w:val="art_authors"/>
    <w:basedOn w:val="DefaultParagraphFont"/>
    <w:rsid w:val="00790906"/>
  </w:style>
  <w:style w:type="character" w:customStyle="1" w:styleId="year">
    <w:name w:val="year"/>
    <w:basedOn w:val="DefaultParagraphFont"/>
    <w:rsid w:val="00790906"/>
  </w:style>
  <w:style w:type="character" w:customStyle="1" w:styleId="page">
    <w:name w:val="page"/>
    <w:basedOn w:val="DefaultParagraphFont"/>
    <w:rsid w:val="00790906"/>
  </w:style>
  <w:style w:type="paragraph" w:customStyle="1" w:styleId="font8">
    <w:name w:val="font_8"/>
    <w:basedOn w:val="Normal"/>
    <w:rsid w:val="007E6461"/>
    <w:pPr>
      <w:spacing w:before="100" w:beforeAutospacing="1" w:after="100" w:afterAutospacing="1"/>
    </w:pPr>
  </w:style>
  <w:style w:type="character" w:customStyle="1" w:styleId="color18">
    <w:name w:val="color_18"/>
    <w:basedOn w:val="DefaultParagraphFont"/>
    <w:rsid w:val="007E6461"/>
  </w:style>
  <w:style w:type="character" w:customStyle="1" w:styleId="Date2">
    <w:name w:val="Date2"/>
    <w:basedOn w:val="DefaultParagraphFont"/>
    <w:rsid w:val="00033C3C"/>
  </w:style>
  <w:style w:type="character" w:customStyle="1" w:styleId="author-list">
    <w:name w:val="author-list"/>
    <w:basedOn w:val="DefaultParagraphFont"/>
    <w:rsid w:val="00A70B9C"/>
  </w:style>
  <w:style w:type="character" w:customStyle="1" w:styleId="screenreader-only">
    <w:name w:val="screenreader-only"/>
    <w:basedOn w:val="DefaultParagraphFont"/>
    <w:rsid w:val="006C30C7"/>
  </w:style>
  <w:style w:type="character" w:customStyle="1" w:styleId="a-size-base">
    <w:name w:val="a-size-base"/>
    <w:basedOn w:val="DefaultParagraphFont"/>
    <w:rsid w:val="00871639"/>
  </w:style>
  <w:style w:type="character" w:customStyle="1" w:styleId="contribtype">
    <w:name w:val="contribtype"/>
    <w:basedOn w:val="DefaultParagraphFont"/>
    <w:rsid w:val="00110989"/>
  </w:style>
  <w:style w:type="paragraph" w:customStyle="1" w:styleId="Date3">
    <w:name w:val="Date3"/>
    <w:basedOn w:val="Normal"/>
    <w:rsid w:val="00110989"/>
    <w:pPr>
      <w:spacing w:before="100" w:beforeAutospacing="1" w:after="100" w:afterAutospacing="1"/>
    </w:pPr>
  </w:style>
  <w:style w:type="character" w:customStyle="1" w:styleId="contributor">
    <w:name w:val="contributor"/>
    <w:basedOn w:val="DefaultParagraphFont"/>
    <w:rsid w:val="002F1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415">
      <w:bodyDiv w:val="1"/>
      <w:marLeft w:val="0"/>
      <w:marRight w:val="0"/>
      <w:marTop w:val="0"/>
      <w:marBottom w:val="0"/>
      <w:divBdr>
        <w:top w:val="none" w:sz="0" w:space="0" w:color="auto"/>
        <w:left w:val="none" w:sz="0" w:space="0" w:color="auto"/>
        <w:bottom w:val="none" w:sz="0" w:space="0" w:color="auto"/>
        <w:right w:val="none" w:sz="0" w:space="0" w:color="auto"/>
      </w:divBdr>
      <w:divsChild>
        <w:div w:id="312759765">
          <w:marLeft w:val="0"/>
          <w:marRight w:val="0"/>
          <w:marTop w:val="0"/>
          <w:marBottom w:val="0"/>
          <w:divBdr>
            <w:top w:val="none" w:sz="0" w:space="0" w:color="auto"/>
            <w:left w:val="none" w:sz="0" w:space="0" w:color="auto"/>
            <w:bottom w:val="single" w:sz="6" w:space="4" w:color="D0C7AF"/>
            <w:right w:val="none" w:sz="0" w:space="0" w:color="auto"/>
          </w:divBdr>
        </w:div>
        <w:div w:id="1809125514">
          <w:marLeft w:val="0"/>
          <w:marRight w:val="0"/>
          <w:marTop w:val="75"/>
          <w:marBottom w:val="150"/>
          <w:divBdr>
            <w:top w:val="none" w:sz="0" w:space="0" w:color="auto"/>
            <w:left w:val="none" w:sz="0" w:space="0" w:color="auto"/>
            <w:bottom w:val="none" w:sz="0" w:space="0" w:color="auto"/>
            <w:right w:val="none" w:sz="0" w:space="0" w:color="auto"/>
          </w:divBdr>
        </w:div>
      </w:divsChild>
    </w:div>
    <w:div w:id="26299617">
      <w:bodyDiv w:val="1"/>
      <w:marLeft w:val="0"/>
      <w:marRight w:val="0"/>
      <w:marTop w:val="0"/>
      <w:marBottom w:val="0"/>
      <w:divBdr>
        <w:top w:val="none" w:sz="0" w:space="0" w:color="auto"/>
        <w:left w:val="none" w:sz="0" w:space="0" w:color="auto"/>
        <w:bottom w:val="none" w:sz="0" w:space="0" w:color="auto"/>
        <w:right w:val="none" w:sz="0" w:space="0" w:color="auto"/>
      </w:divBdr>
      <w:divsChild>
        <w:div w:id="1547599173">
          <w:marLeft w:val="0"/>
          <w:marRight w:val="0"/>
          <w:marTop w:val="0"/>
          <w:marBottom w:val="0"/>
          <w:divBdr>
            <w:top w:val="none" w:sz="0" w:space="0" w:color="auto"/>
            <w:left w:val="none" w:sz="0" w:space="0" w:color="auto"/>
            <w:bottom w:val="none" w:sz="0" w:space="0" w:color="auto"/>
            <w:right w:val="none" w:sz="0" w:space="0" w:color="auto"/>
          </w:divBdr>
        </w:div>
      </w:divsChild>
    </w:div>
    <w:div w:id="37634461">
      <w:bodyDiv w:val="1"/>
      <w:marLeft w:val="0"/>
      <w:marRight w:val="0"/>
      <w:marTop w:val="0"/>
      <w:marBottom w:val="0"/>
      <w:divBdr>
        <w:top w:val="none" w:sz="0" w:space="0" w:color="auto"/>
        <w:left w:val="none" w:sz="0" w:space="0" w:color="auto"/>
        <w:bottom w:val="none" w:sz="0" w:space="0" w:color="auto"/>
        <w:right w:val="none" w:sz="0" w:space="0" w:color="auto"/>
      </w:divBdr>
      <w:divsChild>
        <w:div w:id="1595354668">
          <w:marLeft w:val="0"/>
          <w:marRight w:val="0"/>
          <w:marTop w:val="0"/>
          <w:marBottom w:val="0"/>
          <w:divBdr>
            <w:top w:val="none" w:sz="0" w:space="0" w:color="auto"/>
            <w:left w:val="none" w:sz="0" w:space="0" w:color="auto"/>
            <w:bottom w:val="none" w:sz="0" w:space="0" w:color="auto"/>
            <w:right w:val="none" w:sz="0" w:space="0" w:color="auto"/>
          </w:divBdr>
        </w:div>
        <w:div w:id="1864049977">
          <w:marLeft w:val="0"/>
          <w:marRight w:val="0"/>
          <w:marTop w:val="240"/>
          <w:marBottom w:val="0"/>
          <w:divBdr>
            <w:top w:val="none" w:sz="0" w:space="0" w:color="auto"/>
            <w:left w:val="none" w:sz="0" w:space="0" w:color="auto"/>
            <w:bottom w:val="none" w:sz="0" w:space="0" w:color="auto"/>
            <w:right w:val="none" w:sz="0" w:space="0" w:color="auto"/>
          </w:divBdr>
        </w:div>
      </w:divsChild>
    </w:div>
    <w:div w:id="48653048">
      <w:bodyDiv w:val="1"/>
      <w:marLeft w:val="0"/>
      <w:marRight w:val="0"/>
      <w:marTop w:val="0"/>
      <w:marBottom w:val="0"/>
      <w:divBdr>
        <w:top w:val="none" w:sz="0" w:space="0" w:color="auto"/>
        <w:left w:val="none" w:sz="0" w:space="0" w:color="auto"/>
        <w:bottom w:val="none" w:sz="0" w:space="0" w:color="auto"/>
        <w:right w:val="none" w:sz="0" w:space="0" w:color="auto"/>
      </w:divBdr>
    </w:div>
    <w:div w:id="66391740">
      <w:bodyDiv w:val="1"/>
      <w:marLeft w:val="0"/>
      <w:marRight w:val="0"/>
      <w:marTop w:val="0"/>
      <w:marBottom w:val="0"/>
      <w:divBdr>
        <w:top w:val="none" w:sz="0" w:space="0" w:color="auto"/>
        <w:left w:val="none" w:sz="0" w:space="0" w:color="auto"/>
        <w:bottom w:val="none" w:sz="0" w:space="0" w:color="auto"/>
        <w:right w:val="none" w:sz="0" w:space="0" w:color="auto"/>
      </w:divBdr>
    </w:div>
    <w:div w:id="67504416">
      <w:bodyDiv w:val="1"/>
      <w:marLeft w:val="0"/>
      <w:marRight w:val="0"/>
      <w:marTop w:val="0"/>
      <w:marBottom w:val="0"/>
      <w:divBdr>
        <w:top w:val="none" w:sz="0" w:space="0" w:color="auto"/>
        <w:left w:val="none" w:sz="0" w:space="0" w:color="auto"/>
        <w:bottom w:val="none" w:sz="0" w:space="0" w:color="auto"/>
        <w:right w:val="none" w:sz="0" w:space="0" w:color="auto"/>
      </w:divBdr>
    </w:div>
    <w:div w:id="90511805">
      <w:bodyDiv w:val="1"/>
      <w:marLeft w:val="0"/>
      <w:marRight w:val="0"/>
      <w:marTop w:val="0"/>
      <w:marBottom w:val="0"/>
      <w:divBdr>
        <w:top w:val="none" w:sz="0" w:space="0" w:color="auto"/>
        <w:left w:val="none" w:sz="0" w:space="0" w:color="auto"/>
        <w:bottom w:val="none" w:sz="0" w:space="0" w:color="auto"/>
        <w:right w:val="none" w:sz="0" w:space="0" w:color="auto"/>
      </w:divBdr>
    </w:div>
    <w:div w:id="96221634">
      <w:bodyDiv w:val="1"/>
      <w:marLeft w:val="0"/>
      <w:marRight w:val="0"/>
      <w:marTop w:val="0"/>
      <w:marBottom w:val="0"/>
      <w:divBdr>
        <w:top w:val="none" w:sz="0" w:space="0" w:color="auto"/>
        <w:left w:val="none" w:sz="0" w:space="0" w:color="auto"/>
        <w:bottom w:val="none" w:sz="0" w:space="0" w:color="auto"/>
        <w:right w:val="none" w:sz="0" w:space="0" w:color="auto"/>
      </w:divBdr>
    </w:div>
    <w:div w:id="99306319">
      <w:bodyDiv w:val="1"/>
      <w:marLeft w:val="0"/>
      <w:marRight w:val="0"/>
      <w:marTop w:val="0"/>
      <w:marBottom w:val="0"/>
      <w:divBdr>
        <w:top w:val="none" w:sz="0" w:space="0" w:color="auto"/>
        <w:left w:val="none" w:sz="0" w:space="0" w:color="auto"/>
        <w:bottom w:val="none" w:sz="0" w:space="0" w:color="auto"/>
        <w:right w:val="none" w:sz="0" w:space="0" w:color="auto"/>
      </w:divBdr>
    </w:div>
    <w:div w:id="108595474">
      <w:bodyDiv w:val="1"/>
      <w:marLeft w:val="0"/>
      <w:marRight w:val="0"/>
      <w:marTop w:val="0"/>
      <w:marBottom w:val="0"/>
      <w:divBdr>
        <w:top w:val="none" w:sz="0" w:space="0" w:color="auto"/>
        <w:left w:val="none" w:sz="0" w:space="0" w:color="auto"/>
        <w:bottom w:val="none" w:sz="0" w:space="0" w:color="auto"/>
        <w:right w:val="none" w:sz="0" w:space="0" w:color="auto"/>
      </w:divBdr>
    </w:div>
    <w:div w:id="123236314">
      <w:bodyDiv w:val="1"/>
      <w:marLeft w:val="0"/>
      <w:marRight w:val="0"/>
      <w:marTop w:val="0"/>
      <w:marBottom w:val="0"/>
      <w:divBdr>
        <w:top w:val="none" w:sz="0" w:space="0" w:color="auto"/>
        <w:left w:val="none" w:sz="0" w:space="0" w:color="auto"/>
        <w:bottom w:val="none" w:sz="0" w:space="0" w:color="auto"/>
        <w:right w:val="none" w:sz="0" w:space="0" w:color="auto"/>
      </w:divBdr>
    </w:div>
    <w:div w:id="138311179">
      <w:bodyDiv w:val="1"/>
      <w:marLeft w:val="0"/>
      <w:marRight w:val="0"/>
      <w:marTop w:val="0"/>
      <w:marBottom w:val="0"/>
      <w:divBdr>
        <w:top w:val="none" w:sz="0" w:space="0" w:color="auto"/>
        <w:left w:val="none" w:sz="0" w:space="0" w:color="auto"/>
        <w:bottom w:val="none" w:sz="0" w:space="0" w:color="auto"/>
        <w:right w:val="none" w:sz="0" w:space="0" w:color="auto"/>
      </w:divBdr>
    </w:div>
    <w:div w:id="138885058">
      <w:bodyDiv w:val="1"/>
      <w:marLeft w:val="0"/>
      <w:marRight w:val="0"/>
      <w:marTop w:val="0"/>
      <w:marBottom w:val="0"/>
      <w:divBdr>
        <w:top w:val="none" w:sz="0" w:space="0" w:color="auto"/>
        <w:left w:val="none" w:sz="0" w:space="0" w:color="auto"/>
        <w:bottom w:val="none" w:sz="0" w:space="0" w:color="auto"/>
        <w:right w:val="none" w:sz="0" w:space="0" w:color="auto"/>
      </w:divBdr>
      <w:divsChild>
        <w:div w:id="1908489430">
          <w:marLeft w:val="0"/>
          <w:marRight w:val="0"/>
          <w:marTop w:val="0"/>
          <w:marBottom w:val="0"/>
          <w:divBdr>
            <w:top w:val="none" w:sz="0" w:space="0" w:color="auto"/>
            <w:left w:val="none" w:sz="0" w:space="0" w:color="auto"/>
            <w:bottom w:val="none" w:sz="0" w:space="0" w:color="auto"/>
            <w:right w:val="none" w:sz="0" w:space="0" w:color="auto"/>
          </w:divBdr>
          <w:divsChild>
            <w:div w:id="371879476">
              <w:marLeft w:val="0"/>
              <w:marRight w:val="0"/>
              <w:marTop w:val="0"/>
              <w:marBottom w:val="0"/>
              <w:divBdr>
                <w:top w:val="none" w:sz="0" w:space="0" w:color="auto"/>
                <w:left w:val="none" w:sz="0" w:space="0" w:color="auto"/>
                <w:bottom w:val="none" w:sz="0" w:space="0" w:color="auto"/>
                <w:right w:val="none" w:sz="0" w:space="0" w:color="auto"/>
              </w:divBdr>
            </w:div>
          </w:divsChild>
        </w:div>
        <w:div w:id="722557118">
          <w:marLeft w:val="0"/>
          <w:marRight w:val="0"/>
          <w:marTop w:val="0"/>
          <w:marBottom w:val="0"/>
          <w:divBdr>
            <w:top w:val="none" w:sz="0" w:space="0" w:color="auto"/>
            <w:left w:val="none" w:sz="0" w:space="0" w:color="auto"/>
            <w:bottom w:val="none" w:sz="0" w:space="0" w:color="auto"/>
            <w:right w:val="none" w:sz="0" w:space="0" w:color="auto"/>
          </w:divBdr>
          <w:divsChild>
            <w:div w:id="884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6098">
      <w:bodyDiv w:val="1"/>
      <w:marLeft w:val="0"/>
      <w:marRight w:val="0"/>
      <w:marTop w:val="0"/>
      <w:marBottom w:val="0"/>
      <w:divBdr>
        <w:top w:val="none" w:sz="0" w:space="0" w:color="auto"/>
        <w:left w:val="none" w:sz="0" w:space="0" w:color="auto"/>
        <w:bottom w:val="none" w:sz="0" w:space="0" w:color="auto"/>
        <w:right w:val="none" w:sz="0" w:space="0" w:color="auto"/>
      </w:divBdr>
    </w:div>
    <w:div w:id="157501001">
      <w:bodyDiv w:val="1"/>
      <w:marLeft w:val="0"/>
      <w:marRight w:val="0"/>
      <w:marTop w:val="0"/>
      <w:marBottom w:val="0"/>
      <w:divBdr>
        <w:top w:val="none" w:sz="0" w:space="0" w:color="auto"/>
        <w:left w:val="none" w:sz="0" w:space="0" w:color="auto"/>
        <w:bottom w:val="none" w:sz="0" w:space="0" w:color="auto"/>
        <w:right w:val="none" w:sz="0" w:space="0" w:color="auto"/>
      </w:divBdr>
    </w:div>
    <w:div w:id="170805156">
      <w:bodyDiv w:val="1"/>
      <w:marLeft w:val="0"/>
      <w:marRight w:val="0"/>
      <w:marTop w:val="0"/>
      <w:marBottom w:val="0"/>
      <w:divBdr>
        <w:top w:val="none" w:sz="0" w:space="0" w:color="auto"/>
        <w:left w:val="none" w:sz="0" w:space="0" w:color="auto"/>
        <w:bottom w:val="none" w:sz="0" w:space="0" w:color="auto"/>
        <w:right w:val="none" w:sz="0" w:space="0" w:color="auto"/>
      </w:divBdr>
    </w:div>
    <w:div w:id="180245869">
      <w:bodyDiv w:val="1"/>
      <w:marLeft w:val="0"/>
      <w:marRight w:val="0"/>
      <w:marTop w:val="0"/>
      <w:marBottom w:val="0"/>
      <w:divBdr>
        <w:top w:val="none" w:sz="0" w:space="0" w:color="auto"/>
        <w:left w:val="none" w:sz="0" w:space="0" w:color="auto"/>
        <w:bottom w:val="none" w:sz="0" w:space="0" w:color="auto"/>
        <w:right w:val="none" w:sz="0" w:space="0" w:color="auto"/>
      </w:divBdr>
    </w:div>
    <w:div w:id="195653955">
      <w:bodyDiv w:val="1"/>
      <w:marLeft w:val="0"/>
      <w:marRight w:val="0"/>
      <w:marTop w:val="0"/>
      <w:marBottom w:val="0"/>
      <w:divBdr>
        <w:top w:val="none" w:sz="0" w:space="0" w:color="auto"/>
        <w:left w:val="none" w:sz="0" w:space="0" w:color="auto"/>
        <w:bottom w:val="none" w:sz="0" w:space="0" w:color="auto"/>
        <w:right w:val="none" w:sz="0" w:space="0" w:color="auto"/>
      </w:divBdr>
    </w:div>
    <w:div w:id="196429966">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sChild>
        <w:div w:id="777791840">
          <w:marLeft w:val="0"/>
          <w:marRight w:val="0"/>
          <w:marTop w:val="0"/>
          <w:marBottom w:val="330"/>
          <w:divBdr>
            <w:top w:val="none" w:sz="0" w:space="0" w:color="auto"/>
            <w:left w:val="none" w:sz="0" w:space="0" w:color="auto"/>
            <w:bottom w:val="none" w:sz="0" w:space="0" w:color="auto"/>
            <w:right w:val="none" w:sz="0" w:space="0" w:color="auto"/>
          </w:divBdr>
        </w:div>
        <w:div w:id="1670282402">
          <w:marLeft w:val="0"/>
          <w:marRight w:val="0"/>
          <w:marTop w:val="90"/>
          <w:marBottom w:val="330"/>
          <w:divBdr>
            <w:top w:val="none" w:sz="0" w:space="0" w:color="auto"/>
            <w:left w:val="none" w:sz="0" w:space="0" w:color="auto"/>
            <w:bottom w:val="none" w:sz="0" w:space="0" w:color="auto"/>
            <w:right w:val="none" w:sz="0" w:space="0" w:color="auto"/>
          </w:divBdr>
        </w:div>
      </w:divsChild>
    </w:div>
    <w:div w:id="199439802">
      <w:bodyDiv w:val="1"/>
      <w:marLeft w:val="0"/>
      <w:marRight w:val="0"/>
      <w:marTop w:val="0"/>
      <w:marBottom w:val="0"/>
      <w:divBdr>
        <w:top w:val="none" w:sz="0" w:space="0" w:color="auto"/>
        <w:left w:val="none" w:sz="0" w:space="0" w:color="auto"/>
        <w:bottom w:val="none" w:sz="0" w:space="0" w:color="auto"/>
        <w:right w:val="none" w:sz="0" w:space="0" w:color="auto"/>
      </w:divBdr>
    </w:div>
    <w:div w:id="202447620">
      <w:bodyDiv w:val="1"/>
      <w:marLeft w:val="0"/>
      <w:marRight w:val="0"/>
      <w:marTop w:val="0"/>
      <w:marBottom w:val="0"/>
      <w:divBdr>
        <w:top w:val="none" w:sz="0" w:space="0" w:color="auto"/>
        <w:left w:val="none" w:sz="0" w:space="0" w:color="auto"/>
        <w:bottom w:val="none" w:sz="0" w:space="0" w:color="auto"/>
        <w:right w:val="none" w:sz="0" w:space="0" w:color="auto"/>
      </w:divBdr>
    </w:div>
    <w:div w:id="209725964">
      <w:bodyDiv w:val="1"/>
      <w:marLeft w:val="0"/>
      <w:marRight w:val="0"/>
      <w:marTop w:val="0"/>
      <w:marBottom w:val="0"/>
      <w:divBdr>
        <w:top w:val="none" w:sz="0" w:space="0" w:color="auto"/>
        <w:left w:val="none" w:sz="0" w:space="0" w:color="auto"/>
        <w:bottom w:val="none" w:sz="0" w:space="0" w:color="auto"/>
        <w:right w:val="none" w:sz="0" w:space="0" w:color="auto"/>
      </w:divBdr>
      <w:divsChild>
        <w:div w:id="1970894366">
          <w:marLeft w:val="0"/>
          <w:marRight w:val="0"/>
          <w:marTop w:val="0"/>
          <w:marBottom w:val="0"/>
          <w:divBdr>
            <w:top w:val="none" w:sz="0" w:space="0" w:color="auto"/>
            <w:left w:val="none" w:sz="0" w:space="0" w:color="auto"/>
            <w:bottom w:val="none" w:sz="0" w:space="0" w:color="auto"/>
            <w:right w:val="none" w:sz="0" w:space="0" w:color="auto"/>
          </w:divBdr>
        </w:div>
      </w:divsChild>
    </w:div>
    <w:div w:id="213323003">
      <w:bodyDiv w:val="1"/>
      <w:marLeft w:val="0"/>
      <w:marRight w:val="0"/>
      <w:marTop w:val="0"/>
      <w:marBottom w:val="0"/>
      <w:divBdr>
        <w:top w:val="none" w:sz="0" w:space="0" w:color="auto"/>
        <w:left w:val="none" w:sz="0" w:space="0" w:color="auto"/>
        <w:bottom w:val="none" w:sz="0" w:space="0" w:color="auto"/>
        <w:right w:val="none" w:sz="0" w:space="0" w:color="auto"/>
      </w:divBdr>
    </w:div>
    <w:div w:id="215514589">
      <w:bodyDiv w:val="1"/>
      <w:marLeft w:val="0"/>
      <w:marRight w:val="0"/>
      <w:marTop w:val="0"/>
      <w:marBottom w:val="0"/>
      <w:divBdr>
        <w:top w:val="none" w:sz="0" w:space="0" w:color="auto"/>
        <w:left w:val="none" w:sz="0" w:space="0" w:color="auto"/>
        <w:bottom w:val="none" w:sz="0" w:space="0" w:color="auto"/>
        <w:right w:val="none" w:sz="0" w:space="0" w:color="auto"/>
      </w:divBdr>
      <w:divsChild>
        <w:div w:id="453253893">
          <w:marLeft w:val="0"/>
          <w:marRight w:val="0"/>
          <w:marTop w:val="0"/>
          <w:marBottom w:val="0"/>
          <w:divBdr>
            <w:top w:val="none" w:sz="0" w:space="0" w:color="auto"/>
            <w:left w:val="none" w:sz="0" w:space="0" w:color="auto"/>
            <w:bottom w:val="none" w:sz="0" w:space="0" w:color="auto"/>
            <w:right w:val="none" w:sz="0" w:space="0" w:color="auto"/>
          </w:divBdr>
        </w:div>
      </w:divsChild>
    </w:div>
    <w:div w:id="224147650">
      <w:bodyDiv w:val="1"/>
      <w:marLeft w:val="0"/>
      <w:marRight w:val="0"/>
      <w:marTop w:val="0"/>
      <w:marBottom w:val="0"/>
      <w:divBdr>
        <w:top w:val="none" w:sz="0" w:space="0" w:color="auto"/>
        <w:left w:val="none" w:sz="0" w:space="0" w:color="auto"/>
        <w:bottom w:val="none" w:sz="0" w:space="0" w:color="auto"/>
        <w:right w:val="none" w:sz="0" w:space="0" w:color="auto"/>
      </w:divBdr>
    </w:div>
    <w:div w:id="240794414">
      <w:bodyDiv w:val="1"/>
      <w:marLeft w:val="0"/>
      <w:marRight w:val="0"/>
      <w:marTop w:val="0"/>
      <w:marBottom w:val="0"/>
      <w:divBdr>
        <w:top w:val="none" w:sz="0" w:space="0" w:color="auto"/>
        <w:left w:val="none" w:sz="0" w:space="0" w:color="auto"/>
        <w:bottom w:val="none" w:sz="0" w:space="0" w:color="auto"/>
        <w:right w:val="none" w:sz="0" w:space="0" w:color="auto"/>
      </w:divBdr>
      <w:divsChild>
        <w:div w:id="1301811419">
          <w:marLeft w:val="0"/>
          <w:marRight w:val="0"/>
          <w:marTop w:val="0"/>
          <w:marBottom w:val="0"/>
          <w:divBdr>
            <w:top w:val="none" w:sz="0" w:space="0" w:color="auto"/>
            <w:left w:val="none" w:sz="0" w:space="0" w:color="auto"/>
            <w:bottom w:val="none" w:sz="0" w:space="0" w:color="auto"/>
            <w:right w:val="none" w:sz="0" w:space="0" w:color="auto"/>
          </w:divBdr>
          <w:divsChild>
            <w:div w:id="95394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09057">
      <w:bodyDiv w:val="1"/>
      <w:marLeft w:val="0"/>
      <w:marRight w:val="0"/>
      <w:marTop w:val="0"/>
      <w:marBottom w:val="0"/>
      <w:divBdr>
        <w:top w:val="none" w:sz="0" w:space="0" w:color="auto"/>
        <w:left w:val="none" w:sz="0" w:space="0" w:color="auto"/>
        <w:bottom w:val="none" w:sz="0" w:space="0" w:color="auto"/>
        <w:right w:val="none" w:sz="0" w:space="0" w:color="auto"/>
      </w:divBdr>
      <w:divsChild>
        <w:div w:id="651101868">
          <w:marLeft w:val="0"/>
          <w:marRight w:val="-11105"/>
          <w:marTop w:val="0"/>
          <w:marBottom w:val="0"/>
          <w:divBdr>
            <w:top w:val="none" w:sz="0" w:space="0" w:color="auto"/>
            <w:left w:val="none" w:sz="0" w:space="0" w:color="auto"/>
            <w:bottom w:val="none" w:sz="0" w:space="0" w:color="auto"/>
            <w:right w:val="none" w:sz="0" w:space="0" w:color="auto"/>
          </w:divBdr>
        </w:div>
        <w:div w:id="229005025">
          <w:marLeft w:val="0"/>
          <w:marRight w:val="-11105"/>
          <w:marTop w:val="0"/>
          <w:marBottom w:val="0"/>
          <w:divBdr>
            <w:top w:val="none" w:sz="0" w:space="0" w:color="auto"/>
            <w:left w:val="none" w:sz="0" w:space="0" w:color="auto"/>
            <w:bottom w:val="none" w:sz="0" w:space="0" w:color="auto"/>
            <w:right w:val="none" w:sz="0" w:space="0" w:color="auto"/>
          </w:divBdr>
        </w:div>
      </w:divsChild>
    </w:div>
    <w:div w:id="264459480">
      <w:bodyDiv w:val="1"/>
      <w:marLeft w:val="0"/>
      <w:marRight w:val="0"/>
      <w:marTop w:val="0"/>
      <w:marBottom w:val="0"/>
      <w:divBdr>
        <w:top w:val="none" w:sz="0" w:space="0" w:color="auto"/>
        <w:left w:val="none" w:sz="0" w:space="0" w:color="auto"/>
        <w:bottom w:val="none" w:sz="0" w:space="0" w:color="auto"/>
        <w:right w:val="none" w:sz="0" w:space="0" w:color="auto"/>
      </w:divBdr>
      <w:divsChild>
        <w:div w:id="844439589">
          <w:marLeft w:val="0"/>
          <w:marRight w:val="0"/>
          <w:marTop w:val="0"/>
          <w:marBottom w:val="330"/>
          <w:divBdr>
            <w:top w:val="none" w:sz="0" w:space="0" w:color="auto"/>
            <w:left w:val="none" w:sz="0" w:space="0" w:color="auto"/>
            <w:bottom w:val="none" w:sz="0" w:space="0" w:color="auto"/>
            <w:right w:val="none" w:sz="0" w:space="0" w:color="auto"/>
          </w:divBdr>
        </w:div>
        <w:div w:id="1185439144">
          <w:marLeft w:val="0"/>
          <w:marRight w:val="0"/>
          <w:marTop w:val="0"/>
          <w:marBottom w:val="0"/>
          <w:divBdr>
            <w:top w:val="none" w:sz="0" w:space="0" w:color="auto"/>
            <w:left w:val="none" w:sz="0" w:space="0" w:color="auto"/>
            <w:bottom w:val="none" w:sz="0" w:space="0" w:color="auto"/>
            <w:right w:val="none" w:sz="0" w:space="0" w:color="auto"/>
          </w:divBdr>
        </w:div>
      </w:divsChild>
    </w:div>
    <w:div w:id="287855832">
      <w:bodyDiv w:val="1"/>
      <w:marLeft w:val="0"/>
      <w:marRight w:val="0"/>
      <w:marTop w:val="0"/>
      <w:marBottom w:val="0"/>
      <w:divBdr>
        <w:top w:val="none" w:sz="0" w:space="0" w:color="auto"/>
        <w:left w:val="none" w:sz="0" w:space="0" w:color="auto"/>
        <w:bottom w:val="none" w:sz="0" w:space="0" w:color="auto"/>
        <w:right w:val="none" w:sz="0" w:space="0" w:color="auto"/>
      </w:divBdr>
    </w:div>
    <w:div w:id="301158193">
      <w:bodyDiv w:val="1"/>
      <w:marLeft w:val="0"/>
      <w:marRight w:val="0"/>
      <w:marTop w:val="0"/>
      <w:marBottom w:val="0"/>
      <w:divBdr>
        <w:top w:val="none" w:sz="0" w:space="0" w:color="auto"/>
        <w:left w:val="none" w:sz="0" w:space="0" w:color="auto"/>
        <w:bottom w:val="none" w:sz="0" w:space="0" w:color="auto"/>
        <w:right w:val="none" w:sz="0" w:space="0" w:color="auto"/>
      </w:divBdr>
    </w:div>
    <w:div w:id="362485378">
      <w:bodyDiv w:val="1"/>
      <w:marLeft w:val="0"/>
      <w:marRight w:val="0"/>
      <w:marTop w:val="0"/>
      <w:marBottom w:val="0"/>
      <w:divBdr>
        <w:top w:val="none" w:sz="0" w:space="0" w:color="auto"/>
        <w:left w:val="none" w:sz="0" w:space="0" w:color="auto"/>
        <w:bottom w:val="none" w:sz="0" w:space="0" w:color="auto"/>
        <w:right w:val="none" w:sz="0" w:space="0" w:color="auto"/>
      </w:divBdr>
    </w:div>
    <w:div w:id="362900830">
      <w:bodyDiv w:val="1"/>
      <w:marLeft w:val="0"/>
      <w:marRight w:val="0"/>
      <w:marTop w:val="0"/>
      <w:marBottom w:val="0"/>
      <w:divBdr>
        <w:top w:val="none" w:sz="0" w:space="0" w:color="auto"/>
        <w:left w:val="none" w:sz="0" w:space="0" w:color="auto"/>
        <w:bottom w:val="none" w:sz="0" w:space="0" w:color="auto"/>
        <w:right w:val="none" w:sz="0" w:space="0" w:color="auto"/>
      </w:divBdr>
    </w:div>
    <w:div w:id="378482855">
      <w:bodyDiv w:val="1"/>
      <w:marLeft w:val="0"/>
      <w:marRight w:val="0"/>
      <w:marTop w:val="0"/>
      <w:marBottom w:val="0"/>
      <w:divBdr>
        <w:top w:val="none" w:sz="0" w:space="0" w:color="auto"/>
        <w:left w:val="none" w:sz="0" w:space="0" w:color="auto"/>
        <w:bottom w:val="none" w:sz="0" w:space="0" w:color="auto"/>
        <w:right w:val="none" w:sz="0" w:space="0" w:color="auto"/>
      </w:divBdr>
    </w:div>
    <w:div w:id="379786539">
      <w:bodyDiv w:val="1"/>
      <w:marLeft w:val="0"/>
      <w:marRight w:val="0"/>
      <w:marTop w:val="0"/>
      <w:marBottom w:val="0"/>
      <w:divBdr>
        <w:top w:val="none" w:sz="0" w:space="0" w:color="auto"/>
        <w:left w:val="none" w:sz="0" w:space="0" w:color="auto"/>
        <w:bottom w:val="none" w:sz="0" w:space="0" w:color="auto"/>
        <w:right w:val="none" w:sz="0" w:space="0" w:color="auto"/>
      </w:divBdr>
    </w:div>
    <w:div w:id="384138905">
      <w:bodyDiv w:val="1"/>
      <w:marLeft w:val="0"/>
      <w:marRight w:val="0"/>
      <w:marTop w:val="0"/>
      <w:marBottom w:val="0"/>
      <w:divBdr>
        <w:top w:val="none" w:sz="0" w:space="0" w:color="auto"/>
        <w:left w:val="none" w:sz="0" w:space="0" w:color="auto"/>
        <w:bottom w:val="none" w:sz="0" w:space="0" w:color="auto"/>
        <w:right w:val="none" w:sz="0" w:space="0" w:color="auto"/>
      </w:divBdr>
    </w:div>
    <w:div w:id="403378002">
      <w:bodyDiv w:val="1"/>
      <w:marLeft w:val="0"/>
      <w:marRight w:val="0"/>
      <w:marTop w:val="0"/>
      <w:marBottom w:val="0"/>
      <w:divBdr>
        <w:top w:val="none" w:sz="0" w:space="0" w:color="auto"/>
        <w:left w:val="none" w:sz="0" w:space="0" w:color="auto"/>
        <w:bottom w:val="none" w:sz="0" w:space="0" w:color="auto"/>
        <w:right w:val="none" w:sz="0" w:space="0" w:color="auto"/>
      </w:divBdr>
    </w:div>
    <w:div w:id="407768633">
      <w:bodyDiv w:val="1"/>
      <w:marLeft w:val="0"/>
      <w:marRight w:val="0"/>
      <w:marTop w:val="0"/>
      <w:marBottom w:val="0"/>
      <w:divBdr>
        <w:top w:val="none" w:sz="0" w:space="0" w:color="auto"/>
        <w:left w:val="none" w:sz="0" w:space="0" w:color="auto"/>
        <w:bottom w:val="none" w:sz="0" w:space="0" w:color="auto"/>
        <w:right w:val="none" w:sz="0" w:space="0" w:color="auto"/>
      </w:divBdr>
    </w:div>
    <w:div w:id="416487251">
      <w:bodyDiv w:val="1"/>
      <w:marLeft w:val="0"/>
      <w:marRight w:val="0"/>
      <w:marTop w:val="0"/>
      <w:marBottom w:val="0"/>
      <w:divBdr>
        <w:top w:val="none" w:sz="0" w:space="0" w:color="auto"/>
        <w:left w:val="none" w:sz="0" w:space="0" w:color="auto"/>
        <w:bottom w:val="none" w:sz="0" w:space="0" w:color="auto"/>
        <w:right w:val="none" w:sz="0" w:space="0" w:color="auto"/>
      </w:divBdr>
    </w:div>
    <w:div w:id="420378127">
      <w:bodyDiv w:val="1"/>
      <w:marLeft w:val="0"/>
      <w:marRight w:val="0"/>
      <w:marTop w:val="0"/>
      <w:marBottom w:val="0"/>
      <w:divBdr>
        <w:top w:val="none" w:sz="0" w:space="0" w:color="auto"/>
        <w:left w:val="none" w:sz="0" w:space="0" w:color="auto"/>
        <w:bottom w:val="none" w:sz="0" w:space="0" w:color="auto"/>
        <w:right w:val="none" w:sz="0" w:space="0" w:color="auto"/>
      </w:divBdr>
    </w:div>
    <w:div w:id="421799071">
      <w:bodyDiv w:val="1"/>
      <w:marLeft w:val="0"/>
      <w:marRight w:val="0"/>
      <w:marTop w:val="0"/>
      <w:marBottom w:val="0"/>
      <w:divBdr>
        <w:top w:val="none" w:sz="0" w:space="0" w:color="auto"/>
        <w:left w:val="none" w:sz="0" w:space="0" w:color="auto"/>
        <w:bottom w:val="none" w:sz="0" w:space="0" w:color="auto"/>
        <w:right w:val="none" w:sz="0" w:space="0" w:color="auto"/>
      </w:divBdr>
    </w:div>
    <w:div w:id="470751679">
      <w:bodyDiv w:val="1"/>
      <w:marLeft w:val="0"/>
      <w:marRight w:val="0"/>
      <w:marTop w:val="0"/>
      <w:marBottom w:val="0"/>
      <w:divBdr>
        <w:top w:val="none" w:sz="0" w:space="0" w:color="auto"/>
        <w:left w:val="none" w:sz="0" w:space="0" w:color="auto"/>
        <w:bottom w:val="none" w:sz="0" w:space="0" w:color="auto"/>
        <w:right w:val="none" w:sz="0" w:space="0" w:color="auto"/>
      </w:divBdr>
      <w:divsChild>
        <w:div w:id="1381897368">
          <w:marLeft w:val="0"/>
          <w:marRight w:val="0"/>
          <w:marTop w:val="0"/>
          <w:marBottom w:val="0"/>
          <w:divBdr>
            <w:top w:val="none" w:sz="0" w:space="0" w:color="auto"/>
            <w:left w:val="none" w:sz="0" w:space="0" w:color="auto"/>
            <w:bottom w:val="none" w:sz="0" w:space="0" w:color="auto"/>
            <w:right w:val="none" w:sz="0" w:space="0" w:color="auto"/>
          </w:divBdr>
          <w:divsChild>
            <w:div w:id="2002729520">
              <w:marLeft w:val="0"/>
              <w:marRight w:val="0"/>
              <w:marTop w:val="0"/>
              <w:marBottom w:val="0"/>
              <w:divBdr>
                <w:top w:val="none" w:sz="0" w:space="0" w:color="auto"/>
                <w:left w:val="none" w:sz="0" w:space="0" w:color="auto"/>
                <w:bottom w:val="none" w:sz="0" w:space="0" w:color="auto"/>
                <w:right w:val="none" w:sz="0" w:space="0" w:color="auto"/>
              </w:divBdr>
              <w:divsChild>
                <w:div w:id="1271281279">
                  <w:marLeft w:val="0"/>
                  <w:marRight w:val="0"/>
                  <w:marTop w:val="0"/>
                  <w:marBottom w:val="0"/>
                  <w:divBdr>
                    <w:top w:val="none" w:sz="0" w:space="0" w:color="auto"/>
                    <w:left w:val="none" w:sz="0" w:space="0" w:color="auto"/>
                    <w:bottom w:val="none" w:sz="0" w:space="0" w:color="auto"/>
                    <w:right w:val="none" w:sz="0" w:space="0" w:color="auto"/>
                  </w:divBdr>
                  <w:divsChild>
                    <w:div w:id="434522122">
                      <w:marLeft w:val="0"/>
                      <w:marRight w:val="0"/>
                      <w:marTop w:val="0"/>
                      <w:marBottom w:val="0"/>
                      <w:divBdr>
                        <w:top w:val="none" w:sz="0" w:space="0" w:color="auto"/>
                        <w:left w:val="none" w:sz="0" w:space="0" w:color="auto"/>
                        <w:bottom w:val="none" w:sz="0" w:space="0" w:color="auto"/>
                        <w:right w:val="none" w:sz="0" w:space="0" w:color="auto"/>
                      </w:divBdr>
                    </w:div>
                  </w:divsChild>
                </w:div>
                <w:div w:id="1058669431">
                  <w:marLeft w:val="0"/>
                  <w:marRight w:val="0"/>
                  <w:marTop w:val="0"/>
                  <w:marBottom w:val="0"/>
                  <w:divBdr>
                    <w:top w:val="none" w:sz="0" w:space="0" w:color="auto"/>
                    <w:left w:val="none" w:sz="0" w:space="0" w:color="auto"/>
                    <w:bottom w:val="none" w:sz="0" w:space="0" w:color="auto"/>
                    <w:right w:val="none" w:sz="0" w:space="0" w:color="auto"/>
                  </w:divBdr>
                  <w:divsChild>
                    <w:div w:id="8773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717678">
      <w:bodyDiv w:val="1"/>
      <w:marLeft w:val="0"/>
      <w:marRight w:val="0"/>
      <w:marTop w:val="0"/>
      <w:marBottom w:val="0"/>
      <w:divBdr>
        <w:top w:val="none" w:sz="0" w:space="0" w:color="auto"/>
        <w:left w:val="none" w:sz="0" w:space="0" w:color="auto"/>
        <w:bottom w:val="none" w:sz="0" w:space="0" w:color="auto"/>
        <w:right w:val="none" w:sz="0" w:space="0" w:color="auto"/>
      </w:divBdr>
      <w:divsChild>
        <w:div w:id="521167513">
          <w:marLeft w:val="0"/>
          <w:marRight w:val="0"/>
          <w:marTop w:val="0"/>
          <w:marBottom w:val="0"/>
          <w:divBdr>
            <w:top w:val="none" w:sz="0" w:space="0" w:color="auto"/>
            <w:left w:val="none" w:sz="0" w:space="0" w:color="auto"/>
            <w:bottom w:val="none" w:sz="0" w:space="0" w:color="auto"/>
            <w:right w:val="none" w:sz="0" w:space="0" w:color="auto"/>
          </w:divBdr>
          <w:divsChild>
            <w:div w:id="483359263">
              <w:marLeft w:val="0"/>
              <w:marRight w:val="0"/>
              <w:marTop w:val="0"/>
              <w:marBottom w:val="0"/>
              <w:divBdr>
                <w:top w:val="none" w:sz="0" w:space="0" w:color="auto"/>
                <w:left w:val="none" w:sz="0" w:space="0" w:color="auto"/>
                <w:bottom w:val="none" w:sz="0" w:space="0" w:color="auto"/>
                <w:right w:val="none" w:sz="0" w:space="0" w:color="auto"/>
              </w:divBdr>
              <w:divsChild>
                <w:div w:id="2091925669">
                  <w:marLeft w:val="0"/>
                  <w:marRight w:val="0"/>
                  <w:marTop w:val="0"/>
                  <w:marBottom w:val="0"/>
                  <w:divBdr>
                    <w:top w:val="none" w:sz="0" w:space="0" w:color="auto"/>
                    <w:left w:val="none" w:sz="0" w:space="0" w:color="auto"/>
                    <w:bottom w:val="none" w:sz="0" w:space="0" w:color="auto"/>
                    <w:right w:val="none" w:sz="0" w:space="0" w:color="auto"/>
                  </w:divBdr>
                  <w:divsChild>
                    <w:div w:id="179883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57823">
      <w:bodyDiv w:val="1"/>
      <w:marLeft w:val="0"/>
      <w:marRight w:val="0"/>
      <w:marTop w:val="0"/>
      <w:marBottom w:val="0"/>
      <w:divBdr>
        <w:top w:val="none" w:sz="0" w:space="0" w:color="auto"/>
        <w:left w:val="none" w:sz="0" w:space="0" w:color="auto"/>
        <w:bottom w:val="none" w:sz="0" w:space="0" w:color="auto"/>
        <w:right w:val="none" w:sz="0" w:space="0" w:color="auto"/>
      </w:divBdr>
      <w:divsChild>
        <w:div w:id="1021248219">
          <w:marLeft w:val="0"/>
          <w:marRight w:val="0"/>
          <w:marTop w:val="0"/>
          <w:marBottom w:val="300"/>
          <w:divBdr>
            <w:top w:val="none" w:sz="0" w:space="0" w:color="auto"/>
            <w:left w:val="none" w:sz="0" w:space="0" w:color="auto"/>
            <w:bottom w:val="none" w:sz="0" w:space="0" w:color="auto"/>
            <w:right w:val="none" w:sz="0" w:space="0" w:color="auto"/>
          </w:divBdr>
          <w:divsChild>
            <w:div w:id="1814330805">
              <w:marLeft w:val="0"/>
              <w:marRight w:val="150"/>
              <w:marTop w:val="0"/>
              <w:marBottom w:val="0"/>
              <w:divBdr>
                <w:top w:val="none" w:sz="0" w:space="0" w:color="auto"/>
                <w:left w:val="none" w:sz="0" w:space="0" w:color="auto"/>
                <w:bottom w:val="none" w:sz="0" w:space="0" w:color="auto"/>
                <w:right w:val="none" w:sz="0" w:space="0" w:color="auto"/>
              </w:divBdr>
              <w:divsChild>
                <w:div w:id="297146442">
                  <w:marLeft w:val="0"/>
                  <w:marRight w:val="0"/>
                  <w:marTop w:val="0"/>
                  <w:marBottom w:val="0"/>
                  <w:divBdr>
                    <w:top w:val="none" w:sz="0" w:space="0" w:color="auto"/>
                    <w:left w:val="none" w:sz="0" w:space="0" w:color="auto"/>
                    <w:bottom w:val="none" w:sz="0" w:space="0" w:color="auto"/>
                    <w:right w:val="none" w:sz="0" w:space="0" w:color="auto"/>
                  </w:divBdr>
                </w:div>
              </w:divsChild>
            </w:div>
            <w:div w:id="8259762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77041816">
      <w:bodyDiv w:val="1"/>
      <w:marLeft w:val="0"/>
      <w:marRight w:val="0"/>
      <w:marTop w:val="0"/>
      <w:marBottom w:val="0"/>
      <w:divBdr>
        <w:top w:val="none" w:sz="0" w:space="0" w:color="auto"/>
        <w:left w:val="none" w:sz="0" w:space="0" w:color="auto"/>
        <w:bottom w:val="none" w:sz="0" w:space="0" w:color="auto"/>
        <w:right w:val="none" w:sz="0" w:space="0" w:color="auto"/>
      </w:divBdr>
    </w:div>
    <w:div w:id="488400095">
      <w:bodyDiv w:val="1"/>
      <w:marLeft w:val="0"/>
      <w:marRight w:val="0"/>
      <w:marTop w:val="0"/>
      <w:marBottom w:val="0"/>
      <w:divBdr>
        <w:top w:val="none" w:sz="0" w:space="0" w:color="auto"/>
        <w:left w:val="none" w:sz="0" w:space="0" w:color="auto"/>
        <w:bottom w:val="none" w:sz="0" w:space="0" w:color="auto"/>
        <w:right w:val="none" w:sz="0" w:space="0" w:color="auto"/>
      </w:divBdr>
    </w:div>
    <w:div w:id="493297357">
      <w:bodyDiv w:val="1"/>
      <w:marLeft w:val="0"/>
      <w:marRight w:val="0"/>
      <w:marTop w:val="0"/>
      <w:marBottom w:val="0"/>
      <w:divBdr>
        <w:top w:val="none" w:sz="0" w:space="0" w:color="auto"/>
        <w:left w:val="none" w:sz="0" w:space="0" w:color="auto"/>
        <w:bottom w:val="none" w:sz="0" w:space="0" w:color="auto"/>
        <w:right w:val="none" w:sz="0" w:space="0" w:color="auto"/>
      </w:divBdr>
    </w:div>
    <w:div w:id="503664237">
      <w:bodyDiv w:val="1"/>
      <w:marLeft w:val="0"/>
      <w:marRight w:val="0"/>
      <w:marTop w:val="0"/>
      <w:marBottom w:val="0"/>
      <w:divBdr>
        <w:top w:val="none" w:sz="0" w:space="0" w:color="auto"/>
        <w:left w:val="none" w:sz="0" w:space="0" w:color="auto"/>
        <w:bottom w:val="none" w:sz="0" w:space="0" w:color="auto"/>
        <w:right w:val="none" w:sz="0" w:space="0" w:color="auto"/>
      </w:divBdr>
      <w:divsChild>
        <w:div w:id="1495101388">
          <w:marLeft w:val="0"/>
          <w:marRight w:val="0"/>
          <w:marTop w:val="0"/>
          <w:marBottom w:val="0"/>
          <w:divBdr>
            <w:top w:val="none" w:sz="0" w:space="0" w:color="auto"/>
            <w:left w:val="none" w:sz="0" w:space="0" w:color="auto"/>
            <w:bottom w:val="none" w:sz="0" w:space="0" w:color="auto"/>
            <w:right w:val="none" w:sz="0" w:space="0" w:color="auto"/>
          </w:divBdr>
          <w:divsChild>
            <w:div w:id="7402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9504">
      <w:bodyDiv w:val="1"/>
      <w:marLeft w:val="0"/>
      <w:marRight w:val="0"/>
      <w:marTop w:val="0"/>
      <w:marBottom w:val="0"/>
      <w:divBdr>
        <w:top w:val="none" w:sz="0" w:space="0" w:color="auto"/>
        <w:left w:val="none" w:sz="0" w:space="0" w:color="auto"/>
        <w:bottom w:val="none" w:sz="0" w:space="0" w:color="auto"/>
        <w:right w:val="none" w:sz="0" w:space="0" w:color="auto"/>
      </w:divBdr>
      <w:divsChild>
        <w:div w:id="1661688656">
          <w:marLeft w:val="0"/>
          <w:marRight w:val="0"/>
          <w:marTop w:val="0"/>
          <w:marBottom w:val="0"/>
          <w:divBdr>
            <w:top w:val="none" w:sz="0" w:space="0" w:color="auto"/>
            <w:left w:val="none" w:sz="0" w:space="0" w:color="auto"/>
            <w:bottom w:val="none" w:sz="0" w:space="0" w:color="auto"/>
            <w:right w:val="none" w:sz="0" w:space="0" w:color="auto"/>
          </w:divBdr>
          <w:divsChild>
            <w:div w:id="458649797">
              <w:marLeft w:val="0"/>
              <w:marRight w:val="0"/>
              <w:marTop w:val="0"/>
              <w:marBottom w:val="0"/>
              <w:divBdr>
                <w:top w:val="none" w:sz="0" w:space="0" w:color="auto"/>
                <w:left w:val="none" w:sz="0" w:space="0" w:color="auto"/>
                <w:bottom w:val="none" w:sz="0" w:space="0" w:color="auto"/>
                <w:right w:val="none" w:sz="0" w:space="0" w:color="auto"/>
              </w:divBdr>
            </w:div>
          </w:divsChild>
        </w:div>
        <w:div w:id="1302424718">
          <w:marLeft w:val="0"/>
          <w:marRight w:val="0"/>
          <w:marTop w:val="0"/>
          <w:marBottom w:val="0"/>
          <w:divBdr>
            <w:top w:val="none" w:sz="0" w:space="0" w:color="auto"/>
            <w:left w:val="none" w:sz="0" w:space="0" w:color="auto"/>
            <w:bottom w:val="none" w:sz="0" w:space="0" w:color="auto"/>
            <w:right w:val="none" w:sz="0" w:space="0" w:color="auto"/>
          </w:divBdr>
          <w:divsChild>
            <w:div w:id="8213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6007">
      <w:bodyDiv w:val="1"/>
      <w:marLeft w:val="0"/>
      <w:marRight w:val="0"/>
      <w:marTop w:val="0"/>
      <w:marBottom w:val="0"/>
      <w:divBdr>
        <w:top w:val="none" w:sz="0" w:space="0" w:color="auto"/>
        <w:left w:val="none" w:sz="0" w:space="0" w:color="auto"/>
        <w:bottom w:val="none" w:sz="0" w:space="0" w:color="auto"/>
        <w:right w:val="none" w:sz="0" w:space="0" w:color="auto"/>
      </w:divBdr>
      <w:divsChild>
        <w:div w:id="1277103380">
          <w:marLeft w:val="0"/>
          <w:marRight w:val="-7835"/>
          <w:marTop w:val="0"/>
          <w:marBottom w:val="0"/>
          <w:divBdr>
            <w:top w:val="none" w:sz="0" w:space="0" w:color="auto"/>
            <w:left w:val="none" w:sz="0" w:space="0" w:color="auto"/>
            <w:bottom w:val="none" w:sz="0" w:space="0" w:color="auto"/>
            <w:right w:val="none" w:sz="0" w:space="0" w:color="auto"/>
          </w:divBdr>
        </w:div>
        <w:div w:id="1010256265">
          <w:marLeft w:val="0"/>
          <w:marRight w:val="-7835"/>
          <w:marTop w:val="0"/>
          <w:marBottom w:val="0"/>
          <w:divBdr>
            <w:top w:val="none" w:sz="0" w:space="0" w:color="auto"/>
            <w:left w:val="none" w:sz="0" w:space="0" w:color="auto"/>
            <w:bottom w:val="none" w:sz="0" w:space="0" w:color="auto"/>
            <w:right w:val="none" w:sz="0" w:space="0" w:color="auto"/>
          </w:divBdr>
        </w:div>
        <w:div w:id="833303316">
          <w:marLeft w:val="0"/>
          <w:marRight w:val="-7835"/>
          <w:marTop w:val="0"/>
          <w:marBottom w:val="0"/>
          <w:divBdr>
            <w:top w:val="none" w:sz="0" w:space="0" w:color="auto"/>
            <w:left w:val="none" w:sz="0" w:space="0" w:color="auto"/>
            <w:bottom w:val="none" w:sz="0" w:space="0" w:color="auto"/>
            <w:right w:val="none" w:sz="0" w:space="0" w:color="auto"/>
          </w:divBdr>
        </w:div>
      </w:divsChild>
    </w:div>
    <w:div w:id="540940438">
      <w:bodyDiv w:val="1"/>
      <w:marLeft w:val="0"/>
      <w:marRight w:val="0"/>
      <w:marTop w:val="0"/>
      <w:marBottom w:val="0"/>
      <w:divBdr>
        <w:top w:val="none" w:sz="0" w:space="0" w:color="auto"/>
        <w:left w:val="none" w:sz="0" w:space="0" w:color="auto"/>
        <w:bottom w:val="none" w:sz="0" w:space="0" w:color="auto"/>
        <w:right w:val="none" w:sz="0" w:space="0" w:color="auto"/>
      </w:divBdr>
    </w:div>
    <w:div w:id="549536500">
      <w:bodyDiv w:val="1"/>
      <w:marLeft w:val="0"/>
      <w:marRight w:val="0"/>
      <w:marTop w:val="0"/>
      <w:marBottom w:val="0"/>
      <w:divBdr>
        <w:top w:val="none" w:sz="0" w:space="0" w:color="auto"/>
        <w:left w:val="none" w:sz="0" w:space="0" w:color="auto"/>
        <w:bottom w:val="none" w:sz="0" w:space="0" w:color="auto"/>
        <w:right w:val="none" w:sz="0" w:space="0" w:color="auto"/>
      </w:divBdr>
    </w:div>
    <w:div w:id="553152370">
      <w:bodyDiv w:val="1"/>
      <w:marLeft w:val="0"/>
      <w:marRight w:val="0"/>
      <w:marTop w:val="0"/>
      <w:marBottom w:val="0"/>
      <w:divBdr>
        <w:top w:val="none" w:sz="0" w:space="0" w:color="auto"/>
        <w:left w:val="none" w:sz="0" w:space="0" w:color="auto"/>
        <w:bottom w:val="none" w:sz="0" w:space="0" w:color="auto"/>
        <w:right w:val="none" w:sz="0" w:space="0" w:color="auto"/>
      </w:divBdr>
    </w:div>
    <w:div w:id="561528547">
      <w:bodyDiv w:val="1"/>
      <w:marLeft w:val="0"/>
      <w:marRight w:val="0"/>
      <w:marTop w:val="0"/>
      <w:marBottom w:val="0"/>
      <w:divBdr>
        <w:top w:val="none" w:sz="0" w:space="0" w:color="auto"/>
        <w:left w:val="none" w:sz="0" w:space="0" w:color="auto"/>
        <w:bottom w:val="none" w:sz="0" w:space="0" w:color="auto"/>
        <w:right w:val="none" w:sz="0" w:space="0" w:color="auto"/>
      </w:divBdr>
    </w:div>
    <w:div w:id="576406300">
      <w:bodyDiv w:val="1"/>
      <w:marLeft w:val="0"/>
      <w:marRight w:val="0"/>
      <w:marTop w:val="0"/>
      <w:marBottom w:val="0"/>
      <w:divBdr>
        <w:top w:val="none" w:sz="0" w:space="0" w:color="auto"/>
        <w:left w:val="none" w:sz="0" w:space="0" w:color="auto"/>
        <w:bottom w:val="none" w:sz="0" w:space="0" w:color="auto"/>
        <w:right w:val="none" w:sz="0" w:space="0" w:color="auto"/>
      </w:divBdr>
    </w:div>
    <w:div w:id="579799824">
      <w:bodyDiv w:val="1"/>
      <w:marLeft w:val="0"/>
      <w:marRight w:val="0"/>
      <w:marTop w:val="0"/>
      <w:marBottom w:val="0"/>
      <w:divBdr>
        <w:top w:val="none" w:sz="0" w:space="0" w:color="auto"/>
        <w:left w:val="none" w:sz="0" w:space="0" w:color="auto"/>
        <w:bottom w:val="none" w:sz="0" w:space="0" w:color="auto"/>
        <w:right w:val="none" w:sz="0" w:space="0" w:color="auto"/>
      </w:divBdr>
      <w:divsChild>
        <w:div w:id="112868928">
          <w:marLeft w:val="0"/>
          <w:marRight w:val="0"/>
          <w:marTop w:val="0"/>
          <w:marBottom w:val="0"/>
          <w:divBdr>
            <w:top w:val="none" w:sz="0" w:space="0" w:color="auto"/>
            <w:left w:val="none" w:sz="0" w:space="0" w:color="auto"/>
            <w:bottom w:val="none" w:sz="0" w:space="0" w:color="auto"/>
            <w:right w:val="none" w:sz="0" w:space="0" w:color="auto"/>
          </w:divBdr>
          <w:divsChild>
            <w:div w:id="780958492">
              <w:marLeft w:val="0"/>
              <w:marRight w:val="0"/>
              <w:marTop w:val="0"/>
              <w:marBottom w:val="0"/>
              <w:divBdr>
                <w:top w:val="none" w:sz="0" w:space="0" w:color="auto"/>
                <w:left w:val="none" w:sz="0" w:space="0" w:color="auto"/>
                <w:bottom w:val="none" w:sz="0" w:space="0" w:color="auto"/>
                <w:right w:val="none" w:sz="0" w:space="0" w:color="auto"/>
              </w:divBdr>
              <w:divsChild>
                <w:div w:id="21045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8115">
          <w:marLeft w:val="0"/>
          <w:marRight w:val="0"/>
          <w:marTop w:val="0"/>
          <w:marBottom w:val="0"/>
          <w:divBdr>
            <w:top w:val="none" w:sz="0" w:space="0" w:color="auto"/>
            <w:left w:val="none" w:sz="0" w:space="0" w:color="auto"/>
            <w:bottom w:val="none" w:sz="0" w:space="0" w:color="auto"/>
            <w:right w:val="none" w:sz="0" w:space="0" w:color="auto"/>
          </w:divBdr>
          <w:divsChild>
            <w:div w:id="1870754103">
              <w:marLeft w:val="0"/>
              <w:marRight w:val="0"/>
              <w:marTop w:val="0"/>
              <w:marBottom w:val="0"/>
              <w:divBdr>
                <w:top w:val="none" w:sz="0" w:space="0" w:color="auto"/>
                <w:left w:val="none" w:sz="0" w:space="0" w:color="auto"/>
                <w:bottom w:val="none" w:sz="0" w:space="0" w:color="auto"/>
                <w:right w:val="none" w:sz="0" w:space="0" w:color="auto"/>
              </w:divBdr>
              <w:divsChild>
                <w:div w:id="1065951417">
                  <w:marLeft w:val="0"/>
                  <w:marRight w:val="0"/>
                  <w:marTop w:val="0"/>
                  <w:marBottom w:val="0"/>
                  <w:divBdr>
                    <w:top w:val="none" w:sz="0" w:space="0" w:color="auto"/>
                    <w:left w:val="none" w:sz="0" w:space="0" w:color="auto"/>
                    <w:bottom w:val="none" w:sz="0" w:space="0" w:color="auto"/>
                    <w:right w:val="none" w:sz="0" w:space="0" w:color="auto"/>
                  </w:divBdr>
                </w:div>
                <w:div w:id="759646903">
                  <w:marLeft w:val="0"/>
                  <w:marRight w:val="0"/>
                  <w:marTop w:val="0"/>
                  <w:marBottom w:val="0"/>
                  <w:divBdr>
                    <w:top w:val="none" w:sz="0" w:space="0" w:color="auto"/>
                    <w:left w:val="none" w:sz="0" w:space="0" w:color="auto"/>
                    <w:bottom w:val="none" w:sz="0" w:space="0" w:color="auto"/>
                    <w:right w:val="none" w:sz="0" w:space="0" w:color="auto"/>
                  </w:divBdr>
                  <w:divsChild>
                    <w:div w:id="17793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262165">
      <w:bodyDiv w:val="1"/>
      <w:marLeft w:val="0"/>
      <w:marRight w:val="0"/>
      <w:marTop w:val="0"/>
      <w:marBottom w:val="0"/>
      <w:divBdr>
        <w:top w:val="none" w:sz="0" w:space="0" w:color="auto"/>
        <w:left w:val="none" w:sz="0" w:space="0" w:color="auto"/>
        <w:bottom w:val="none" w:sz="0" w:space="0" w:color="auto"/>
        <w:right w:val="none" w:sz="0" w:space="0" w:color="auto"/>
      </w:divBdr>
    </w:div>
    <w:div w:id="595407406">
      <w:bodyDiv w:val="1"/>
      <w:marLeft w:val="0"/>
      <w:marRight w:val="0"/>
      <w:marTop w:val="0"/>
      <w:marBottom w:val="0"/>
      <w:divBdr>
        <w:top w:val="none" w:sz="0" w:space="0" w:color="auto"/>
        <w:left w:val="none" w:sz="0" w:space="0" w:color="auto"/>
        <w:bottom w:val="none" w:sz="0" w:space="0" w:color="auto"/>
        <w:right w:val="none" w:sz="0" w:space="0" w:color="auto"/>
      </w:divBdr>
    </w:div>
    <w:div w:id="622611510">
      <w:bodyDiv w:val="1"/>
      <w:marLeft w:val="0"/>
      <w:marRight w:val="0"/>
      <w:marTop w:val="0"/>
      <w:marBottom w:val="0"/>
      <w:divBdr>
        <w:top w:val="none" w:sz="0" w:space="0" w:color="auto"/>
        <w:left w:val="none" w:sz="0" w:space="0" w:color="auto"/>
        <w:bottom w:val="none" w:sz="0" w:space="0" w:color="auto"/>
        <w:right w:val="none" w:sz="0" w:space="0" w:color="auto"/>
      </w:divBdr>
    </w:div>
    <w:div w:id="622661394">
      <w:bodyDiv w:val="1"/>
      <w:marLeft w:val="0"/>
      <w:marRight w:val="0"/>
      <w:marTop w:val="0"/>
      <w:marBottom w:val="0"/>
      <w:divBdr>
        <w:top w:val="none" w:sz="0" w:space="0" w:color="auto"/>
        <w:left w:val="none" w:sz="0" w:space="0" w:color="auto"/>
        <w:bottom w:val="none" w:sz="0" w:space="0" w:color="auto"/>
        <w:right w:val="none" w:sz="0" w:space="0" w:color="auto"/>
      </w:divBdr>
    </w:div>
    <w:div w:id="628054178">
      <w:bodyDiv w:val="1"/>
      <w:marLeft w:val="0"/>
      <w:marRight w:val="0"/>
      <w:marTop w:val="0"/>
      <w:marBottom w:val="0"/>
      <w:divBdr>
        <w:top w:val="none" w:sz="0" w:space="0" w:color="auto"/>
        <w:left w:val="none" w:sz="0" w:space="0" w:color="auto"/>
        <w:bottom w:val="none" w:sz="0" w:space="0" w:color="auto"/>
        <w:right w:val="none" w:sz="0" w:space="0" w:color="auto"/>
      </w:divBdr>
      <w:divsChild>
        <w:div w:id="1961953578">
          <w:marLeft w:val="0"/>
          <w:marRight w:val="0"/>
          <w:marTop w:val="0"/>
          <w:marBottom w:val="0"/>
          <w:divBdr>
            <w:top w:val="none" w:sz="0" w:space="0" w:color="auto"/>
            <w:left w:val="none" w:sz="0" w:space="0" w:color="auto"/>
            <w:bottom w:val="none" w:sz="0" w:space="0" w:color="auto"/>
            <w:right w:val="none" w:sz="0" w:space="0" w:color="auto"/>
          </w:divBdr>
          <w:divsChild>
            <w:div w:id="1447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2953">
      <w:bodyDiv w:val="1"/>
      <w:marLeft w:val="0"/>
      <w:marRight w:val="0"/>
      <w:marTop w:val="0"/>
      <w:marBottom w:val="0"/>
      <w:divBdr>
        <w:top w:val="none" w:sz="0" w:space="0" w:color="auto"/>
        <w:left w:val="none" w:sz="0" w:space="0" w:color="auto"/>
        <w:bottom w:val="none" w:sz="0" w:space="0" w:color="auto"/>
        <w:right w:val="none" w:sz="0" w:space="0" w:color="auto"/>
      </w:divBdr>
      <w:divsChild>
        <w:div w:id="1815835610">
          <w:marLeft w:val="0"/>
          <w:marRight w:val="0"/>
          <w:marTop w:val="0"/>
          <w:marBottom w:val="0"/>
          <w:divBdr>
            <w:top w:val="none" w:sz="0" w:space="0" w:color="auto"/>
            <w:left w:val="none" w:sz="0" w:space="0" w:color="auto"/>
            <w:bottom w:val="none" w:sz="0" w:space="0" w:color="auto"/>
            <w:right w:val="none" w:sz="0" w:space="0" w:color="auto"/>
          </w:divBdr>
          <w:divsChild>
            <w:div w:id="1279603330">
              <w:marLeft w:val="0"/>
              <w:marRight w:val="0"/>
              <w:marTop w:val="0"/>
              <w:marBottom w:val="0"/>
              <w:divBdr>
                <w:top w:val="none" w:sz="0" w:space="0" w:color="auto"/>
                <w:left w:val="none" w:sz="0" w:space="0" w:color="auto"/>
                <w:bottom w:val="none" w:sz="0" w:space="0" w:color="auto"/>
                <w:right w:val="none" w:sz="0" w:space="0" w:color="auto"/>
              </w:divBdr>
              <w:divsChild>
                <w:div w:id="1195070699">
                  <w:marLeft w:val="600"/>
                  <w:marRight w:val="0"/>
                  <w:marTop w:val="75"/>
                  <w:marBottom w:val="0"/>
                  <w:divBdr>
                    <w:top w:val="none" w:sz="0" w:space="0" w:color="auto"/>
                    <w:left w:val="none" w:sz="0" w:space="0" w:color="auto"/>
                    <w:bottom w:val="none" w:sz="0" w:space="0" w:color="auto"/>
                    <w:right w:val="none" w:sz="0" w:space="0" w:color="auto"/>
                  </w:divBdr>
                </w:div>
              </w:divsChild>
            </w:div>
            <w:div w:id="1134638987">
              <w:marLeft w:val="600"/>
              <w:marRight w:val="0"/>
              <w:marTop w:val="75"/>
              <w:marBottom w:val="150"/>
              <w:divBdr>
                <w:top w:val="none" w:sz="0" w:space="0" w:color="auto"/>
                <w:left w:val="none" w:sz="0" w:space="0" w:color="auto"/>
                <w:bottom w:val="none" w:sz="0" w:space="0" w:color="auto"/>
                <w:right w:val="none" w:sz="0" w:space="0" w:color="auto"/>
              </w:divBdr>
            </w:div>
          </w:divsChild>
        </w:div>
        <w:div w:id="1459177952">
          <w:marLeft w:val="0"/>
          <w:marRight w:val="0"/>
          <w:marTop w:val="150"/>
          <w:marBottom w:val="0"/>
          <w:divBdr>
            <w:top w:val="single" w:sz="6" w:space="0" w:color="E8E7E4"/>
            <w:left w:val="none" w:sz="0" w:space="0" w:color="auto"/>
            <w:bottom w:val="none" w:sz="0" w:space="0" w:color="auto"/>
            <w:right w:val="none" w:sz="0" w:space="0" w:color="auto"/>
          </w:divBdr>
          <w:divsChild>
            <w:div w:id="43969217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651829826">
      <w:bodyDiv w:val="1"/>
      <w:marLeft w:val="0"/>
      <w:marRight w:val="0"/>
      <w:marTop w:val="0"/>
      <w:marBottom w:val="0"/>
      <w:divBdr>
        <w:top w:val="none" w:sz="0" w:space="0" w:color="auto"/>
        <w:left w:val="none" w:sz="0" w:space="0" w:color="auto"/>
        <w:bottom w:val="none" w:sz="0" w:space="0" w:color="auto"/>
        <w:right w:val="none" w:sz="0" w:space="0" w:color="auto"/>
      </w:divBdr>
    </w:div>
    <w:div w:id="667831096">
      <w:bodyDiv w:val="1"/>
      <w:marLeft w:val="0"/>
      <w:marRight w:val="0"/>
      <w:marTop w:val="0"/>
      <w:marBottom w:val="0"/>
      <w:divBdr>
        <w:top w:val="none" w:sz="0" w:space="0" w:color="auto"/>
        <w:left w:val="none" w:sz="0" w:space="0" w:color="auto"/>
        <w:bottom w:val="none" w:sz="0" w:space="0" w:color="auto"/>
        <w:right w:val="none" w:sz="0" w:space="0" w:color="auto"/>
      </w:divBdr>
      <w:divsChild>
        <w:div w:id="2107380074">
          <w:marLeft w:val="0"/>
          <w:marRight w:val="0"/>
          <w:marTop w:val="0"/>
          <w:marBottom w:val="0"/>
          <w:divBdr>
            <w:top w:val="none" w:sz="0" w:space="0" w:color="auto"/>
            <w:left w:val="none" w:sz="0" w:space="0" w:color="auto"/>
            <w:bottom w:val="none" w:sz="0" w:space="0" w:color="auto"/>
            <w:right w:val="none" w:sz="0" w:space="0" w:color="auto"/>
          </w:divBdr>
          <w:divsChild>
            <w:div w:id="373041401">
              <w:marLeft w:val="0"/>
              <w:marRight w:val="0"/>
              <w:marTop w:val="0"/>
              <w:marBottom w:val="0"/>
              <w:divBdr>
                <w:top w:val="none" w:sz="0" w:space="0" w:color="auto"/>
                <w:left w:val="none" w:sz="0" w:space="0" w:color="auto"/>
                <w:bottom w:val="none" w:sz="0" w:space="0" w:color="auto"/>
                <w:right w:val="none" w:sz="0" w:space="0" w:color="auto"/>
              </w:divBdr>
              <w:divsChild>
                <w:div w:id="2131513427">
                  <w:marLeft w:val="0"/>
                  <w:marRight w:val="0"/>
                  <w:marTop w:val="0"/>
                  <w:marBottom w:val="0"/>
                  <w:divBdr>
                    <w:top w:val="none" w:sz="0" w:space="0" w:color="auto"/>
                    <w:left w:val="none" w:sz="0" w:space="0" w:color="auto"/>
                    <w:bottom w:val="none" w:sz="0" w:space="0" w:color="auto"/>
                    <w:right w:val="none" w:sz="0" w:space="0" w:color="auto"/>
                  </w:divBdr>
                  <w:divsChild>
                    <w:div w:id="683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040708">
      <w:bodyDiv w:val="1"/>
      <w:marLeft w:val="0"/>
      <w:marRight w:val="0"/>
      <w:marTop w:val="0"/>
      <w:marBottom w:val="0"/>
      <w:divBdr>
        <w:top w:val="none" w:sz="0" w:space="0" w:color="auto"/>
        <w:left w:val="none" w:sz="0" w:space="0" w:color="auto"/>
        <w:bottom w:val="none" w:sz="0" w:space="0" w:color="auto"/>
        <w:right w:val="none" w:sz="0" w:space="0" w:color="auto"/>
      </w:divBdr>
    </w:div>
    <w:div w:id="682827279">
      <w:bodyDiv w:val="1"/>
      <w:marLeft w:val="0"/>
      <w:marRight w:val="0"/>
      <w:marTop w:val="0"/>
      <w:marBottom w:val="0"/>
      <w:divBdr>
        <w:top w:val="none" w:sz="0" w:space="0" w:color="auto"/>
        <w:left w:val="none" w:sz="0" w:space="0" w:color="auto"/>
        <w:bottom w:val="none" w:sz="0" w:space="0" w:color="auto"/>
        <w:right w:val="none" w:sz="0" w:space="0" w:color="auto"/>
      </w:divBdr>
    </w:div>
    <w:div w:id="687289991">
      <w:bodyDiv w:val="1"/>
      <w:marLeft w:val="0"/>
      <w:marRight w:val="0"/>
      <w:marTop w:val="0"/>
      <w:marBottom w:val="0"/>
      <w:divBdr>
        <w:top w:val="none" w:sz="0" w:space="0" w:color="auto"/>
        <w:left w:val="none" w:sz="0" w:space="0" w:color="auto"/>
        <w:bottom w:val="none" w:sz="0" w:space="0" w:color="auto"/>
        <w:right w:val="none" w:sz="0" w:space="0" w:color="auto"/>
      </w:divBdr>
    </w:div>
    <w:div w:id="689768765">
      <w:bodyDiv w:val="1"/>
      <w:marLeft w:val="0"/>
      <w:marRight w:val="0"/>
      <w:marTop w:val="0"/>
      <w:marBottom w:val="0"/>
      <w:divBdr>
        <w:top w:val="none" w:sz="0" w:space="0" w:color="auto"/>
        <w:left w:val="none" w:sz="0" w:space="0" w:color="auto"/>
        <w:bottom w:val="none" w:sz="0" w:space="0" w:color="auto"/>
        <w:right w:val="none" w:sz="0" w:space="0" w:color="auto"/>
      </w:divBdr>
      <w:divsChild>
        <w:div w:id="205800892">
          <w:marLeft w:val="0"/>
          <w:marRight w:val="0"/>
          <w:marTop w:val="0"/>
          <w:marBottom w:val="330"/>
          <w:divBdr>
            <w:top w:val="none" w:sz="0" w:space="0" w:color="auto"/>
            <w:left w:val="none" w:sz="0" w:space="0" w:color="auto"/>
            <w:bottom w:val="none" w:sz="0" w:space="0" w:color="auto"/>
            <w:right w:val="none" w:sz="0" w:space="0" w:color="auto"/>
          </w:divBdr>
        </w:div>
        <w:div w:id="1624191941">
          <w:marLeft w:val="0"/>
          <w:marRight w:val="0"/>
          <w:marTop w:val="0"/>
          <w:marBottom w:val="0"/>
          <w:divBdr>
            <w:top w:val="none" w:sz="0" w:space="0" w:color="auto"/>
            <w:left w:val="none" w:sz="0" w:space="0" w:color="auto"/>
            <w:bottom w:val="none" w:sz="0" w:space="0" w:color="auto"/>
            <w:right w:val="none" w:sz="0" w:space="0" w:color="auto"/>
          </w:divBdr>
        </w:div>
      </w:divsChild>
    </w:div>
    <w:div w:id="689991689">
      <w:bodyDiv w:val="1"/>
      <w:marLeft w:val="0"/>
      <w:marRight w:val="0"/>
      <w:marTop w:val="0"/>
      <w:marBottom w:val="0"/>
      <w:divBdr>
        <w:top w:val="none" w:sz="0" w:space="0" w:color="auto"/>
        <w:left w:val="none" w:sz="0" w:space="0" w:color="auto"/>
        <w:bottom w:val="none" w:sz="0" w:space="0" w:color="auto"/>
        <w:right w:val="none" w:sz="0" w:space="0" w:color="auto"/>
      </w:divBdr>
    </w:div>
    <w:div w:id="691494008">
      <w:bodyDiv w:val="1"/>
      <w:marLeft w:val="0"/>
      <w:marRight w:val="0"/>
      <w:marTop w:val="0"/>
      <w:marBottom w:val="0"/>
      <w:divBdr>
        <w:top w:val="none" w:sz="0" w:space="0" w:color="auto"/>
        <w:left w:val="none" w:sz="0" w:space="0" w:color="auto"/>
        <w:bottom w:val="none" w:sz="0" w:space="0" w:color="auto"/>
        <w:right w:val="none" w:sz="0" w:space="0" w:color="auto"/>
      </w:divBdr>
    </w:div>
    <w:div w:id="700788377">
      <w:bodyDiv w:val="1"/>
      <w:marLeft w:val="0"/>
      <w:marRight w:val="0"/>
      <w:marTop w:val="0"/>
      <w:marBottom w:val="0"/>
      <w:divBdr>
        <w:top w:val="none" w:sz="0" w:space="0" w:color="auto"/>
        <w:left w:val="none" w:sz="0" w:space="0" w:color="auto"/>
        <w:bottom w:val="none" w:sz="0" w:space="0" w:color="auto"/>
        <w:right w:val="none" w:sz="0" w:space="0" w:color="auto"/>
      </w:divBdr>
    </w:div>
    <w:div w:id="714744601">
      <w:bodyDiv w:val="1"/>
      <w:marLeft w:val="0"/>
      <w:marRight w:val="0"/>
      <w:marTop w:val="0"/>
      <w:marBottom w:val="0"/>
      <w:divBdr>
        <w:top w:val="none" w:sz="0" w:space="0" w:color="auto"/>
        <w:left w:val="none" w:sz="0" w:space="0" w:color="auto"/>
        <w:bottom w:val="none" w:sz="0" w:space="0" w:color="auto"/>
        <w:right w:val="none" w:sz="0" w:space="0" w:color="auto"/>
      </w:divBdr>
    </w:div>
    <w:div w:id="726225507">
      <w:bodyDiv w:val="1"/>
      <w:marLeft w:val="0"/>
      <w:marRight w:val="0"/>
      <w:marTop w:val="0"/>
      <w:marBottom w:val="0"/>
      <w:divBdr>
        <w:top w:val="none" w:sz="0" w:space="0" w:color="auto"/>
        <w:left w:val="none" w:sz="0" w:space="0" w:color="auto"/>
        <w:bottom w:val="none" w:sz="0" w:space="0" w:color="auto"/>
        <w:right w:val="none" w:sz="0" w:space="0" w:color="auto"/>
      </w:divBdr>
    </w:div>
    <w:div w:id="767703324">
      <w:bodyDiv w:val="1"/>
      <w:marLeft w:val="0"/>
      <w:marRight w:val="0"/>
      <w:marTop w:val="0"/>
      <w:marBottom w:val="0"/>
      <w:divBdr>
        <w:top w:val="none" w:sz="0" w:space="0" w:color="auto"/>
        <w:left w:val="none" w:sz="0" w:space="0" w:color="auto"/>
        <w:bottom w:val="none" w:sz="0" w:space="0" w:color="auto"/>
        <w:right w:val="none" w:sz="0" w:space="0" w:color="auto"/>
      </w:divBdr>
    </w:div>
    <w:div w:id="776175190">
      <w:bodyDiv w:val="1"/>
      <w:marLeft w:val="0"/>
      <w:marRight w:val="0"/>
      <w:marTop w:val="0"/>
      <w:marBottom w:val="0"/>
      <w:divBdr>
        <w:top w:val="none" w:sz="0" w:space="0" w:color="auto"/>
        <w:left w:val="none" w:sz="0" w:space="0" w:color="auto"/>
        <w:bottom w:val="none" w:sz="0" w:space="0" w:color="auto"/>
        <w:right w:val="none" w:sz="0" w:space="0" w:color="auto"/>
      </w:divBdr>
      <w:divsChild>
        <w:div w:id="353658729">
          <w:marLeft w:val="0"/>
          <w:marRight w:val="-7835"/>
          <w:marTop w:val="0"/>
          <w:marBottom w:val="0"/>
          <w:divBdr>
            <w:top w:val="none" w:sz="0" w:space="0" w:color="auto"/>
            <w:left w:val="none" w:sz="0" w:space="0" w:color="auto"/>
            <w:bottom w:val="none" w:sz="0" w:space="0" w:color="auto"/>
            <w:right w:val="none" w:sz="0" w:space="0" w:color="auto"/>
          </w:divBdr>
        </w:div>
        <w:div w:id="1478256003">
          <w:marLeft w:val="0"/>
          <w:marRight w:val="-7835"/>
          <w:marTop w:val="0"/>
          <w:marBottom w:val="0"/>
          <w:divBdr>
            <w:top w:val="none" w:sz="0" w:space="0" w:color="auto"/>
            <w:left w:val="none" w:sz="0" w:space="0" w:color="auto"/>
            <w:bottom w:val="none" w:sz="0" w:space="0" w:color="auto"/>
            <w:right w:val="none" w:sz="0" w:space="0" w:color="auto"/>
          </w:divBdr>
        </w:div>
        <w:div w:id="1969043817">
          <w:marLeft w:val="0"/>
          <w:marRight w:val="-7835"/>
          <w:marTop w:val="0"/>
          <w:marBottom w:val="0"/>
          <w:divBdr>
            <w:top w:val="none" w:sz="0" w:space="0" w:color="auto"/>
            <w:left w:val="none" w:sz="0" w:space="0" w:color="auto"/>
            <w:bottom w:val="none" w:sz="0" w:space="0" w:color="auto"/>
            <w:right w:val="none" w:sz="0" w:space="0" w:color="auto"/>
          </w:divBdr>
        </w:div>
        <w:div w:id="136843084">
          <w:marLeft w:val="0"/>
          <w:marRight w:val="-7835"/>
          <w:marTop w:val="0"/>
          <w:marBottom w:val="0"/>
          <w:divBdr>
            <w:top w:val="none" w:sz="0" w:space="0" w:color="auto"/>
            <w:left w:val="none" w:sz="0" w:space="0" w:color="auto"/>
            <w:bottom w:val="none" w:sz="0" w:space="0" w:color="auto"/>
            <w:right w:val="none" w:sz="0" w:space="0" w:color="auto"/>
          </w:divBdr>
        </w:div>
        <w:div w:id="1858544271">
          <w:marLeft w:val="0"/>
          <w:marRight w:val="-7835"/>
          <w:marTop w:val="0"/>
          <w:marBottom w:val="0"/>
          <w:divBdr>
            <w:top w:val="none" w:sz="0" w:space="0" w:color="auto"/>
            <w:left w:val="none" w:sz="0" w:space="0" w:color="auto"/>
            <w:bottom w:val="none" w:sz="0" w:space="0" w:color="auto"/>
            <w:right w:val="none" w:sz="0" w:space="0" w:color="auto"/>
          </w:divBdr>
        </w:div>
        <w:div w:id="1373459817">
          <w:marLeft w:val="0"/>
          <w:marRight w:val="-7835"/>
          <w:marTop w:val="0"/>
          <w:marBottom w:val="0"/>
          <w:divBdr>
            <w:top w:val="none" w:sz="0" w:space="0" w:color="auto"/>
            <w:left w:val="none" w:sz="0" w:space="0" w:color="auto"/>
            <w:bottom w:val="none" w:sz="0" w:space="0" w:color="auto"/>
            <w:right w:val="none" w:sz="0" w:space="0" w:color="auto"/>
          </w:divBdr>
        </w:div>
        <w:div w:id="901867993">
          <w:marLeft w:val="0"/>
          <w:marRight w:val="-7835"/>
          <w:marTop w:val="0"/>
          <w:marBottom w:val="0"/>
          <w:divBdr>
            <w:top w:val="none" w:sz="0" w:space="0" w:color="auto"/>
            <w:left w:val="none" w:sz="0" w:space="0" w:color="auto"/>
            <w:bottom w:val="none" w:sz="0" w:space="0" w:color="auto"/>
            <w:right w:val="none" w:sz="0" w:space="0" w:color="auto"/>
          </w:divBdr>
        </w:div>
        <w:div w:id="1216430299">
          <w:marLeft w:val="0"/>
          <w:marRight w:val="-7835"/>
          <w:marTop w:val="0"/>
          <w:marBottom w:val="0"/>
          <w:divBdr>
            <w:top w:val="none" w:sz="0" w:space="0" w:color="auto"/>
            <w:left w:val="none" w:sz="0" w:space="0" w:color="auto"/>
            <w:bottom w:val="none" w:sz="0" w:space="0" w:color="auto"/>
            <w:right w:val="none" w:sz="0" w:space="0" w:color="auto"/>
          </w:divBdr>
        </w:div>
        <w:div w:id="602492624">
          <w:marLeft w:val="0"/>
          <w:marRight w:val="-7835"/>
          <w:marTop w:val="0"/>
          <w:marBottom w:val="0"/>
          <w:divBdr>
            <w:top w:val="none" w:sz="0" w:space="0" w:color="auto"/>
            <w:left w:val="none" w:sz="0" w:space="0" w:color="auto"/>
            <w:bottom w:val="none" w:sz="0" w:space="0" w:color="auto"/>
            <w:right w:val="none" w:sz="0" w:space="0" w:color="auto"/>
          </w:divBdr>
        </w:div>
        <w:div w:id="698362264">
          <w:marLeft w:val="0"/>
          <w:marRight w:val="-7835"/>
          <w:marTop w:val="0"/>
          <w:marBottom w:val="0"/>
          <w:divBdr>
            <w:top w:val="none" w:sz="0" w:space="0" w:color="auto"/>
            <w:left w:val="none" w:sz="0" w:space="0" w:color="auto"/>
            <w:bottom w:val="none" w:sz="0" w:space="0" w:color="auto"/>
            <w:right w:val="none" w:sz="0" w:space="0" w:color="auto"/>
          </w:divBdr>
        </w:div>
        <w:div w:id="995576327">
          <w:marLeft w:val="0"/>
          <w:marRight w:val="-7835"/>
          <w:marTop w:val="0"/>
          <w:marBottom w:val="0"/>
          <w:divBdr>
            <w:top w:val="none" w:sz="0" w:space="0" w:color="auto"/>
            <w:left w:val="none" w:sz="0" w:space="0" w:color="auto"/>
            <w:bottom w:val="none" w:sz="0" w:space="0" w:color="auto"/>
            <w:right w:val="none" w:sz="0" w:space="0" w:color="auto"/>
          </w:divBdr>
        </w:div>
        <w:div w:id="2055108264">
          <w:marLeft w:val="0"/>
          <w:marRight w:val="-7835"/>
          <w:marTop w:val="0"/>
          <w:marBottom w:val="0"/>
          <w:divBdr>
            <w:top w:val="none" w:sz="0" w:space="0" w:color="auto"/>
            <w:left w:val="none" w:sz="0" w:space="0" w:color="auto"/>
            <w:bottom w:val="none" w:sz="0" w:space="0" w:color="auto"/>
            <w:right w:val="none" w:sz="0" w:space="0" w:color="auto"/>
          </w:divBdr>
        </w:div>
        <w:div w:id="972641544">
          <w:marLeft w:val="0"/>
          <w:marRight w:val="-7835"/>
          <w:marTop w:val="0"/>
          <w:marBottom w:val="0"/>
          <w:divBdr>
            <w:top w:val="none" w:sz="0" w:space="0" w:color="auto"/>
            <w:left w:val="none" w:sz="0" w:space="0" w:color="auto"/>
            <w:bottom w:val="none" w:sz="0" w:space="0" w:color="auto"/>
            <w:right w:val="none" w:sz="0" w:space="0" w:color="auto"/>
          </w:divBdr>
        </w:div>
      </w:divsChild>
    </w:div>
    <w:div w:id="800146750">
      <w:bodyDiv w:val="1"/>
      <w:marLeft w:val="0"/>
      <w:marRight w:val="0"/>
      <w:marTop w:val="0"/>
      <w:marBottom w:val="0"/>
      <w:divBdr>
        <w:top w:val="none" w:sz="0" w:space="0" w:color="auto"/>
        <w:left w:val="none" w:sz="0" w:space="0" w:color="auto"/>
        <w:bottom w:val="none" w:sz="0" w:space="0" w:color="auto"/>
        <w:right w:val="none" w:sz="0" w:space="0" w:color="auto"/>
      </w:divBdr>
    </w:div>
    <w:div w:id="817573717">
      <w:bodyDiv w:val="1"/>
      <w:marLeft w:val="0"/>
      <w:marRight w:val="0"/>
      <w:marTop w:val="0"/>
      <w:marBottom w:val="0"/>
      <w:divBdr>
        <w:top w:val="none" w:sz="0" w:space="0" w:color="auto"/>
        <w:left w:val="none" w:sz="0" w:space="0" w:color="auto"/>
        <w:bottom w:val="none" w:sz="0" w:space="0" w:color="auto"/>
        <w:right w:val="none" w:sz="0" w:space="0" w:color="auto"/>
      </w:divBdr>
      <w:divsChild>
        <w:div w:id="1598710014">
          <w:marLeft w:val="0"/>
          <w:marRight w:val="-11100"/>
          <w:marTop w:val="0"/>
          <w:marBottom w:val="0"/>
          <w:divBdr>
            <w:top w:val="none" w:sz="0" w:space="0" w:color="auto"/>
            <w:left w:val="none" w:sz="0" w:space="0" w:color="auto"/>
            <w:bottom w:val="none" w:sz="0" w:space="0" w:color="auto"/>
            <w:right w:val="none" w:sz="0" w:space="0" w:color="auto"/>
          </w:divBdr>
        </w:div>
        <w:div w:id="644235572">
          <w:marLeft w:val="0"/>
          <w:marRight w:val="-11100"/>
          <w:marTop w:val="0"/>
          <w:marBottom w:val="0"/>
          <w:divBdr>
            <w:top w:val="none" w:sz="0" w:space="0" w:color="auto"/>
            <w:left w:val="none" w:sz="0" w:space="0" w:color="auto"/>
            <w:bottom w:val="none" w:sz="0" w:space="0" w:color="auto"/>
            <w:right w:val="none" w:sz="0" w:space="0" w:color="auto"/>
          </w:divBdr>
        </w:div>
        <w:div w:id="168448668">
          <w:marLeft w:val="0"/>
          <w:marRight w:val="-11100"/>
          <w:marTop w:val="0"/>
          <w:marBottom w:val="0"/>
          <w:divBdr>
            <w:top w:val="none" w:sz="0" w:space="0" w:color="auto"/>
            <w:left w:val="none" w:sz="0" w:space="0" w:color="auto"/>
            <w:bottom w:val="none" w:sz="0" w:space="0" w:color="auto"/>
            <w:right w:val="none" w:sz="0" w:space="0" w:color="auto"/>
          </w:divBdr>
        </w:div>
        <w:div w:id="1406489215">
          <w:marLeft w:val="0"/>
          <w:marRight w:val="-11100"/>
          <w:marTop w:val="0"/>
          <w:marBottom w:val="0"/>
          <w:divBdr>
            <w:top w:val="none" w:sz="0" w:space="0" w:color="auto"/>
            <w:left w:val="none" w:sz="0" w:space="0" w:color="auto"/>
            <w:bottom w:val="none" w:sz="0" w:space="0" w:color="auto"/>
            <w:right w:val="none" w:sz="0" w:space="0" w:color="auto"/>
          </w:divBdr>
        </w:div>
        <w:div w:id="2008828914">
          <w:marLeft w:val="0"/>
          <w:marRight w:val="-11100"/>
          <w:marTop w:val="0"/>
          <w:marBottom w:val="0"/>
          <w:divBdr>
            <w:top w:val="none" w:sz="0" w:space="0" w:color="auto"/>
            <w:left w:val="none" w:sz="0" w:space="0" w:color="auto"/>
            <w:bottom w:val="none" w:sz="0" w:space="0" w:color="auto"/>
            <w:right w:val="none" w:sz="0" w:space="0" w:color="auto"/>
          </w:divBdr>
        </w:div>
      </w:divsChild>
    </w:div>
    <w:div w:id="817576160">
      <w:bodyDiv w:val="1"/>
      <w:marLeft w:val="0"/>
      <w:marRight w:val="0"/>
      <w:marTop w:val="0"/>
      <w:marBottom w:val="0"/>
      <w:divBdr>
        <w:top w:val="none" w:sz="0" w:space="0" w:color="auto"/>
        <w:left w:val="none" w:sz="0" w:space="0" w:color="auto"/>
        <w:bottom w:val="none" w:sz="0" w:space="0" w:color="auto"/>
        <w:right w:val="none" w:sz="0" w:space="0" w:color="auto"/>
      </w:divBdr>
    </w:div>
    <w:div w:id="820924212">
      <w:bodyDiv w:val="1"/>
      <w:marLeft w:val="0"/>
      <w:marRight w:val="0"/>
      <w:marTop w:val="0"/>
      <w:marBottom w:val="0"/>
      <w:divBdr>
        <w:top w:val="none" w:sz="0" w:space="0" w:color="auto"/>
        <w:left w:val="none" w:sz="0" w:space="0" w:color="auto"/>
        <w:bottom w:val="none" w:sz="0" w:space="0" w:color="auto"/>
        <w:right w:val="none" w:sz="0" w:space="0" w:color="auto"/>
      </w:divBdr>
      <w:divsChild>
        <w:div w:id="1144618893">
          <w:marLeft w:val="0"/>
          <w:marRight w:val="0"/>
          <w:marTop w:val="0"/>
          <w:marBottom w:val="0"/>
          <w:divBdr>
            <w:top w:val="none" w:sz="0" w:space="0" w:color="auto"/>
            <w:left w:val="none" w:sz="0" w:space="0" w:color="auto"/>
            <w:bottom w:val="none" w:sz="0" w:space="0" w:color="auto"/>
            <w:right w:val="none" w:sz="0" w:space="0" w:color="auto"/>
          </w:divBdr>
          <w:divsChild>
            <w:div w:id="167603209">
              <w:marLeft w:val="0"/>
              <w:marRight w:val="0"/>
              <w:marTop w:val="0"/>
              <w:marBottom w:val="0"/>
              <w:divBdr>
                <w:top w:val="none" w:sz="0" w:space="0" w:color="auto"/>
                <w:left w:val="none" w:sz="0" w:space="0" w:color="auto"/>
                <w:bottom w:val="none" w:sz="0" w:space="0" w:color="auto"/>
                <w:right w:val="none" w:sz="0" w:space="0" w:color="auto"/>
              </w:divBdr>
            </w:div>
          </w:divsChild>
        </w:div>
        <w:div w:id="1737850864">
          <w:marLeft w:val="0"/>
          <w:marRight w:val="0"/>
          <w:marTop w:val="0"/>
          <w:marBottom w:val="0"/>
          <w:divBdr>
            <w:top w:val="none" w:sz="0" w:space="0" w:color="auto"/>
            <w:left w:val="none" w:sz="0" w:space="0" w:color="auto"/>
            <w:bottom w:val="none" w:sz="0" w:space="0" w:color="auto"/>
            <w:right w:val="none" w:sz="0" w:space="0" w:color="auto"/>
          </w:divBdr>
        </w:div>
        <w:div w:id="955671200">
          <w:marLeft w:val="0"/>
          <w:marRight w:val="0"/>
          <w:marTop w:val="0"/>
          <w:marBottom w:val="0"/>
          <w:divBdr>
            <w:top w:val="none" w:sz="0" w:space="0" w:color="auto"/>
            <w:left w:val="none" w:sz="0" w:space="0" w:color="auto"/>
            <w:bottom w:val="none" w:sz="0" w:space="0" w:color="auto"/>
            <w:right w:val="none" w:sz="0" w:space="0" w:color="auto"/>
          </w:divBdr>
        </w:div>
      </w:divsChild>
    </w:div>
    <w:div w:id="838228742">
      <w:bodyDiv w:val="1"/>
      <w:marLeft w:val="0"/>
      <w:marRight w:val="0"/>
      <w:marTop w:val="0"/>
      <w:marBottom w:val="0"/>
      <w:divBdr>
        <w:top w:val="none" w:sz="0" w:space="0" w:color="auto"/>
        <w:left w:val="none" w:sz="0" w:space="0" w:color="auto"/>
        <w:bottom w:val="none" w:sz="0" w:space="0" w:color="auto"/>
        <w:right w:val="none" w:sz="0" w:space="0" w:color="auto"/>
      </w:divBdr>
    </w:div>
    <w:div w:id="864028018">
      <w:bodyDiv w:val="1"/>
      <w:marLeft w:val="0"/>
      <w:marRight w:val="0"/>
      <w:marTop w:val="0"/>
      <w:marBottom w:val="0"/>
      <w:divBdr>
        <w:top w:val="none" w:sz="0" w:space="0" w:color="auto"/>
        <w:left w:val="none" w:sz="0" w:space="0" w:color="auto"/>
        <w:bottom w:val="none" w:sz="0" w:space="0" w:color="auto"/>
        <w:right w:val="none" w:sz="0" w:space="0" w:color="auto"/>
      </w:divBdr>
    </w:div>
    <w:div w:id="896819878">
      <w:bodyDiv w:val="1"/>
      <w:marLeft w:val="0"/>
      <w:marRight w:val="0"/>
      <w:marTop w:val="0"/>
      <w:marBottom w:val="0"/>
      <w:divBdr>
        <w:top w:val="none" w:sz="0" w:space="0" w:color="auto"/>
        <w:left w:val="none" w:sz="0" w:space="0" w:color="auto"/>
        <w:bottom w:val="none" w:sz="0" w:space="0" w:color="auto"/>
        <w:right w:val="none" w:sz="0" w:space="0" w:color="auto"/>
      </w:divBdr>
    </w:div>
    <w:div w:id="929701676">
      <w:bodyDiv w:val="1"/>
      <w:marLeft w:val="0"/>
      <w:marRight w:val="0"/>
      <w:marTop w:val="0"/>
      <w:marBottom w:val="0"/>
      <w:divBdr>
        <w:top w:val="none" w:sz="0" w:space="0" w:color="auto"/>
        <w:left w:val="none" w:sz="0" w:space="0" w:color="auto"/>
        <w:bottom w:val="none" w:sz="0" w:space="0" w:color="auto"/>
        <w:right w:val="none" w:sz="0" w:space="0" w:color="auto"/>
      </w:divBdr>
    </w:div>
    <w:div w:id="933322433">
      <w:bodyDiv w:val="1"/>
      <w:marLeft w:val="0"/>
      <w:marRight w:val="0"/>
      <w:marTop w:val="0"/>
      <w:marBottom w:val="0"/>
      <w:divBdr>
        <w:top w:val="none" w:sz="0" w:space="0" w:color="auto"/>
        <w:left w:val="none" w:sz="0" w:space="0" w:color="auto"/>
        <w:bottom w:val="none" w:sz="0" w:space="0" w:color="auto"/>
        <w:right w:val="none" w:sz="0" w:space="0" w:color="auto"/>
      </w:divBdr>
    </w:div>
    <w:div w:id="958610630">
      <w:bodyDiv w:val="1"/>
      <w:marLeft w:val="0"/>
      <w:marRight w:val="0"/>
      <w:marTop w:val="0"/>
      <w:marBottom w:val="0"/>
      <w:divBdr>
        <w:top w:val="none" w:sz="0" w:space="0" w:color="auto"/>
        <w:left w:val="none" w:sz="0" w:space="0" w:color="auto"/>
        <w:bottom w:val="none" w:sz="0" w:space="0" w:color="auto"/>
        <w:right w:val="none" w:sz="0" w:space="0" w:color="auto"/>
      </w:divBdr>
    </w:div>
    <w:div w:id="959916187">
      <w:bodyDiv w:val="1"/>
      <w:marLeft w:val="0"/>
      <w:marRight w:val="0"/>
      <w:marTop w:val="0"/>
      <w:marBottom w:val="0"/>
      <w:divBdr>
        <w:top w:val="none" w:sz="0" w:space="0" w:color="auto"/>
        <w:left w:val="none" w:sz="0" w:space="0" w:color="auto"/>
        <w:bottom w:val="none" w:sz="0" w:space="0" w:color="auto"/>
        <w:right w:val="none" w:sz="0" w:space="0" w:color="auto"/>
      </w:divBdr>
    </w:div>
    <w:div w:id="965936367">
      <w:bodyDiv w:val="1"/>
      <w:marLeft w:val="0"/>
      <w:marRight w:val="0"/>
      <w:marTop w:val="0"/>
      <w:marBottom w:val="0"/>
      <w:divBdr>
        <w:top w:val="none" w:sz="0" w:space="0" w:color="auto"/>
        <w:left w:val="none" w:sz="0" w:space="0" w:color="auto"/>
        <w:bottom w:val="none" w:sz="0" w:space="0" w:color="auto"/>
        <w:right w:val="none" w:sz="0" w:space="0" w:color="auto"/>
      </w:divBdr>
      <w:divsChild>
        <w:div w:id="800266365">
          <w:marLeft w:val="0"/>
          <w:marRight w:val="0"/>
          <w:marTop w:val="0"/>
          <w:marBottom w:val="75"/>
          <w:divBdr>
            <w:top w:val="none" w:sz="0" w:space="0" w:color="auto"/>
            <w:left w:val="none" w:sz="0" w:space="0" w:color="auto"/>
            <w:bottom w:val="none" w:sz="0" w:space="0" w:color="auto"/>
            <w:right w:val="none" w:sz="0" w:space="0" w:color="auto"/>
          </w:divBdr>
        </w:div>
        <w:div w:id="169611895">
          <w:marLeft w:val="0"/>
          <w:marRight w:val="0"/>
          <w:marTop w:val="0"/>
          <w:marBottom w:val="0"/>
          <w:divBdr>
            <w:top w:val="none" w:sz="0" w:space="0" w:color="auto"/>
            <w:left w:val="none" w:sz="0" w:space="0" w:color="auto"/>
            <w:bottom w:val="none" w:sz="0" w:space="0" w:color="auto"/>
            <w:right w:val="none" w:sz="0" w:space="0" w:color="auto"/>
          </w:divBdr>
        </w:div>
        <w:div w:id="1672489368">
          <w:marLeft w:val="0"/>
          <w:marRight w:val="0"/>
          <w:marTop w:val="60"/>
          <w:marBottom w:val="0"/>
          <w:divBdr>
            <w:top w:val="none" w:sz="0" w:space="0" w:color="auto"/>
            <w:left w:val="none" w:sz="0" w:space="0" w:color="auto"/>
            <w:bottom w:val="none" w:sz="0" w:space="0" w:color="auto"/>
            <w:right w:val="none" w:sz="0" w:space="0" w:color="auto"/>
          </w:divBdr>
        </w:div>
      </w:divsChild>
    </w:div>
    <w:div w:id="1009792040">
      <w:bodyDiv w:val="1"/>
      <w:marLeft w:val="0"/>
      <w:marRight w:val="0"/>
      <w:marTop w:val="0"/>
      <w:marBottom w:val="0"/>
      <w:divBdr>
        <w:top w:val="none" w:sz="0" w:space="0" w:color="auto"/>
        <w:left w:val="none" w:sz="0" w:space="0" w:color="auto"/>
        <w:bottom w:val="none" w:sz="0" w:space="0" w:color="auto"/>
        <w:right w:val="none" w:sz="0" w:space="0" w:color="auto"/>
      </w:divBdr>
      <w:divsChild>
        <w:div w:id="1899591659">
          <w:marLeft w:val="0"/>
          <w:marRight w:val="0"/>
          <w:marTop w:val="0"/>
          <w:marBottom w:val="0"/>
          <w:divBdr>
            <w:top w:val="none" w:sz="0" w:space="0" w:color="auto"/>
            <w:left w:val="none" w:sz="0" w:space="0" w:color="auto"/>
            <w:bottom w:val="none" w:sz="0" w:space="0" w:color="auto"/>
            <w:right w:val="none" w:sz="0" w:space="0" w:color="auto"/>
          </w:divBdr>
          <w:divsChild>
            <w:div w:id="938415689">
              <w:marLeft w:val="0"/>
              <w:marRight w:val="0"/>
              <w:marTop w:val="0"/>
              <w:marBottom w:val="0"/>
              <w:divBdr>
                <w:top w:val="none" w:sz="0" w:space="0" w:color="auto"/>
                <w:left w:val="none" w:sz="0" w:space="0" w:color="auto"/>
                <w:bottom w:val="none" w:sz="0" w:space="0" w:color="auto"/>
                <w:right w:val="none" w:sz="0" w:space="0" w:color="auto"/>
              </w:divBdr>
            </w:div>
          </w:divsChild>
        </w:div>
        <w:div w:id="44916621">
          <w:marLeft w:val="0"/>
          <w:marRight w:val="0"/>
          <w:marTop w:val="0"/>
          <w:marBottom w:val="0"/>
          <w:divBdr>
            <w:top w:val="none" w:sz="0" w:space="0" w:color="auto"/>
            <w:left w:val="none" w:sz="0" w:space="0" w:color="auto"/>
            <w:bottom w:val="none" w:sz="0" w:space="0" w:color="auto"/>
            <w:right w:val="none" w:sz="0" w:space="0" w:color="auto"/>
          </w:divBdr>
          <w:divsChild>
            <w:div w:id="7110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90707">
      <w:bodyDiv w:val="1"/>
      <w:marLeft w:val="0"/>
      <w:marRight w:val="0"/>
      <w:marTop w:val="0"/>
      <w:marBottom w:val="0"/>
      <w:divBdr>
        <w:top w:val="none" w:sz="0" w:space="0" w:color="auto"/>
        <w:left w:val="none" w:sz="0" w:space="0" w:color="auto"/>
        <w:bottom w:val="none" w:sz="0" w:space="0" w:color="auto"/>
        <w:right w:val="none" w:sz="0" w:space="0" w:color="auto"/>
      </w:divBdr>
      <w:divsChild>
        <w:div w:id="2142839526">
          <w:marLeft w:val="0"/>
          <w:marRight w:val="0"/>
          <w:marTop w:val="0"/>
          <w:marBottom w:val="0"/>
          <w:divBdr>
            <w:top w:val="none" w:sz="0" w:space="0" w:color="auto"/>
            <w:left w:val="none" w:sz="0" w:space="0" w:color="auto"/>
            <w:bottom w:val="none" w:sz="0" w:space="0" w:color="auto"/>
            <w:right w:val="none" w:sz="0" w:space="0" w:color="auto"/>
          </w:divBdr>
        </w:div>
        <w:div w:id="1537695242">
          <w:marLeft w:val="0"/>
          <w:marRight w:val="0"/>
          <w:marTop w:val="0"/>
          <w:marBottom w:val="150"/>
          <w:divBdr>
            <w:top w:val="none" w:sz="0" w:space="0" w:color="auto"/>
            <w:left w:val="none" w:sz="0" w:space="0" w:color="auto"/>
            <w:bottom w:val="none" w:sz="0" w:space="0" w:color="auto"/>
            <w:right w:val="none" w:sz="0" w:space="0" w:color="auto"/>
          </w:divBdr>
        </w:div>
      </w:divsChild>
    </w:div>
    <w:div w:id="1037589181">
      <w:bodyDiv w:val="1"/>
      <w:marLeft w:val="0"/>
      <w:marRight w:val="0"/>
      <w:marTop w:val="0"/>
      <w:marBottom w:val="0"/>
      <w:divBdr>
        <w:top w:val="none" w:sz="0" w:space="0" w:color="auto"/>
        <w:left w:val="none" w:sz="0" w:space="0" w:color="auto"/>
        <w:bottom w:val="none" w:sz="0" w:space="0" w:color="auto"/>
        <w:right w:val="none" w:sz="0" w:space="0" w:color="auto"/>
      </w:divBdr>
    </w:div>
    <w:div w:id="1039630203">
      <w:bodyDiv w:val="1"/>
      <w:marLeft w:val="0"/>
      <w:marRight w:val="0"/>
      <w:marTop w:val="0"/>
      <w:marBottom w:val="0"/>
      <w:divBdr>
        <w:top w:val="none" w:sz="0" w:space="0" w:color="auto"/>
        <w:left w:val="none" w:sz="0" w:space="0" w:color="auto"/>
        <w:bottom w:val="none" w:sz="0" w:space="0" w:color="auto"/>
        <w:right w:val="none" w:sz="0" w:space="0" w:color="auto"/>
      </w:divBdr>
    </w:div>
    <w:div w:id="1047297235">
      <w:bodyDiv w:val="1"/>
      <w:marLeft w:val="0"/>
      <w:marRight w:val="0"/>
      <w:marTop w:val="0"/>
      <w:marBottom w:val="0"/>
      <w:divBdr>
        <w:top w:val="none" w:sz="0" w:space="0" w:color="auto"/>
        <w:left w:val="none" w:sz="0" w:space="0" w:color="auto"/>
        <w:bottom w:val="none" w:sz="0" w:space="0" w:color="auto"/>
        <w:right w:val="none" w:sz="0" w:space="0" w:color="auto"/>
      </w:divBdr>
    </w:div>
    <w:div w:id="1053846364">
      <w:bodyDiv w:val="1"/>
      <w:marLeft w:val="0"/>
      <w:marRight w:val="0"/>
      <w:marTop w:val="0"/>
      <w:marBottom w:val="0"/>
      <w:divBdr>
        <w:top w:val="none" w:sz="0" w:space="0" w:color="auto"/>
        <w:left w:val="none" w:sz="0" w:space="0" w:color="auto"/>
        <w:bottom w:val="none" w:sz="0" w:space="0" w:color="auto"/>
        <w:right w:val="none" w:sz="0" w:space="0" w:color="auto"/>
      </w:divBdr>
    </w:div>
    <w:div w:id="1055812944">
      <w:bodyDiv w:val="1"/>
      <w:marLeft w:val="0"/>
      <w:marRight w:val="0"/>
      <w:marTop w:val="0"/>
      <w:marBottom w:val="0"/>
      <w:divBdr>
        <w:top w:val="none" w:sz="0" w:space="0" w:color="auto"/>
        <w:left w:val="none" w:sz="0" w:space="0" w:color="auto"/>
        <w:bottom w:val="none" w:sz="0" w:space="0" w:color="auto"/>
        <w:right w:val="none" w:sz="0" w:space="0" w:color="auto"/>
      </w:divBdr>
    </w:div>
    <w:div w:id="1084642540">
      <w:bodyDiv w:val="1"/>
      <w:marLeft w:val="0"/>
      <w:marRight w:val="0"/>
      <w:marTop w:val="0"/>
      <w:marBottom w:val="0"/>
      <w:divBdr>
        <w:top w:val="none" w:sz="0" w:space="0" w:color="auto"/>
        <w:left w:val="none" w:sz="0" w:space="0" w:color="auto"/>
        <w:bottom w:val="none" w:sz="0" w:space="0" w:color="auto"/>
        <w:right w:val="none" w:sz="0" w:space="0" w:color="auto"/>
      </w:divBdr>
    </w:div>
    <w:div w:id="1110315192">
      <w:bodyDiv w:val="1"/>
      <w:marLeft w:val="0"/>
      <w:marRight w:val="0"/>
      <w:marTop w:val="0"/>
      <w:marBottom w:val="0"/>
      <w:divBdr>
        <w:top w:val="none" w:sz="0" w:space="0" w:color="auto"/>
        <w:left w:val="none" w:sz="0" w:space="0" w:color="auto"/>
        <w:bottom w:val="none" w:sz="0" w:space="0" w:color="auto"/>
        <w:right w:val="none" w:sz="0" w:space="0" w:color="auto"/>
      </w:divBdr>
    </w:div>
    <w:div w:id="1115099248">
      <w:bodyDiv w:val="1"/>
      <w:marLeft w:val="0"/>
      <w:marRight w:val="0"/>
      <w:marTop w:val="0"/>
      <w:marBottom w:val="0"/>
      <w:divBdr>
        <w:top w:val="none" w:sz="0" w:space="0" w:color="auto"/>
        <w:left w:val="none" w:sz="0" w:space="0" w:color="auto"/>
        <w:bottom w:val="none" w:sz="0" w:space="0" w:color="auto"/>
        <w:right w:val="none" w:sz="0" w:space="0" w:color="auto"/>
      </w:divBdr>
    </w:div>
    <w:div w:id="1131049512">
      <w:bodyDiv w:val="1"/>
      <w:marLeft w:val="0"/>
      <w:marRight w:val="0"/>
      <w:marTop w:val="0"/>
      <w:marBottom w:val="0"/>
      <w:divBdr>
        <w:top w:val="none" w:sz="0" w:space="0" w:color="auto"/>
        <w:left w:val="none" w:sz="0" w:space="0" w:color="auto"/>
        <w:bottom w:val="none" w:sz="0" w:space="0" w:color="auto"/>
        <w:right w:val="none" w:sz="0" w:space="0" w:color="auto"/>
      </w:divBdr>
    </w:div>
    <w:div w:id="1168784738">
      <w:bodyDiv w:val="1"/>
      <w:marLeft w:val="0"/>
      <w:marRight w:val="0"/>
      <w:marTop w:val="0"/>
      <w:marBottom w:val="0"/>
      <w:divBdr>
        <w:top w:val="none" w:sz="0" w:space="0" w:color="auto"/>
        <w:left w:val="none" w:sz="0" w:space="0" w:color="auto"/>
        <w:bottom w:val="none" w:sz="0" w:space="0" w:color="auto"/>
        <w:right w:val="none" w:sz="0" w:space="0" w:color="auto"/>
      </w:divBdr>
    </w:div>
    <w:div w:id="1172332965">
      <w:bodyDiv w:val="1"/>
      <w:marLeft w:val="0"/>
      <w:marRight w:val="0"/>
      <w:marTop w:val="0"/>
      <w:marBottom w:val="0"/>
      <w:divBdr>
        <w:top w:val="none" w:sz="0" w:space="0" w:color="auto"/>
        <w:left w:val="none" w:sz="0" w:space="0" w:color="auto"/>
        <w:bottom w:val="none" w:sz="0" w:space="0" w:color="auto"/>
        <w:right w:val="none" w:sz="0" w:space="0" w:color="auto"/>
      </w:divBdr>
    </w:div>
    <w:div w:id="1176699451">
      <w:bodyDiv w:val="1"/>
      <w:marLeft w:val="0"/>
      <w:marRight w:val="0"/>
      <w:marTop w:val="0"/>
      <w:marBottom w:val="0"/>
      <w:divBdr>
        <w:top w:val="none" w:sz="0" w:space="0" w:color="auto"/>
        <w:left w:val="none" w:sz="0" w:space="0" w:color="auto"/>
        <w:bottom w:val="none" w:sz="0" w:space="0" w:color="auto"/>
        <w:right w:val="none" w:sz="0" w:space="0" w:color="auto"/>
      </w:divBdr>
    </w:div>
    <w:div w:id="1246501030">
      <w:bodyDiv w:val="1"/>
      <w:marLeft w:val="0"/>
      <w:marRight w:val="0"/>
      <w:marTop w:val="0"/>
      <w:marBottom w:val="0"/>
      <w:divBdr>
        <w:top w:val="none" w:sz="0" w:space="0" w:color="auto"/>
        <w:left w:val="none" w:sz="0" w:space="0" w:color="auto"/>
        <w:bottom w:val="none" w:sz="0" w:space="0" w:color="auto"/>
        <w:right w:val="none" w:sz="0" w:space="0" w:color="auto"/>
      </w:divBdr>
      <w:divsChild>
        <w:div w:id="117144442">
          <w:marLeft w:val="0"/>
          <w:marRight w:val="0"/>
          <w:marTop w:val="0"/>
          <w:marBottom w:val="0"/>
          <w:divBdr>
            <w:top w:val="none" w:sz="0" w:space="0" w:color="auto"/>
            <w:left w:val="none" w:sz="0" w:space="0" w:color="auto"/>
            <w:bottom w:val="none" w:sz="0" w:space="0" w:color="auto"/>
            <w:right w:val="none" w:sz="0" w:space="0" w:color="auto"/>
          </w:divBdr>
        </w:div>
      </w:divsChild>
    </w:div>
    <w:div w:id="1251698764">
      <w:bodyDiv w:val="1"/>
      <w:marLeft w:val="0"/>
      <w:marRight w:val="0"/>
      <w:marTop w:val="0"/>
      <w:marBottom w:val="0"/>
      <w:divBdr>
        <w:top w:val="none" w:sz="0" w:space="0" w:color="auto"/>
        <w:left w:val="none" w:sz="0" w:space="0" w:color="auto"/>
        <w:bottom w:val="none" w:sz="0" w:space="0" w:color="auto"/>
        <w:right w:val="none" w:sz="0" w:space="0" w:color="auto"/>
      </w:divBdr>
    </w:div>
    <w:div w:id="1293485591">
      <w:bodyDiv w:val="1"/>
      <w:marLeft w:val="0"/>
      <w:marRight w:val="0"/>
      <w:marTop w:val="0"/>
      <w:marBottom w:val="0"/>
      <w:divBdr>
        <w:top w:val="none" w:sz="0" w:space="0" w:color="auto"/>
        <w:left w:val="none" w:sz="0" w:space="0" w:color="auto"/>
        <w:bottom w:val="none" w:sz="0" w:space="0" w:color="auto"/>
        <w:right w:val="none" w:sz="0" w:space="0" w:color="auto"/>
      </w:divBdr>
    </w:div>
    <w:div w:id="1306813818">
      <w:bodyDiv w:val="1"/>
      <w:marLeft w:val="0"/>
      <w:marRight w:val="0"/>
      <w:marTop w:val="0"/>
      <w:marBottom w:val="0"/>
      <w:divBdr>
        <w:top w:val="none" w:sz="0" w:space="0" w:color="auto"/>
        <w:left w:val="none" w:sz="0" w:space="0" w:color="auto"/>
        <w:bottom w:val="none" w:sz="0" w:space="0" w:color="auto"/>
        <w:right w:val="none" w:sz="0" w:space="0" w:color="auto"/>
      </w:divBdr>
    </w:div>
    <w:div w:id="1316763192">
      <w:bodyDiv w:val="1"/>
      <w:marLeft w:val="0"/>
      <w:marRight w:val="0"/>
      <w:marTop w:val="0"/>
      <w:marBottom w:val="0"/>
      <w:divBdr>
        <w:top w:val="none" w:sz="0" w:space="0" w:color="auto"/>
        <w:left w:val="none" w:sz="0" w:space="0" w:color="auto"/>
        <w:bottom w:val="none" w:sz="0" w:space="0" w:color="auto"/>
        <w:right w:val="none" w:sz="0" w:space="0" w:color="auto"/>
      </w:divBdr>
      <w:divsChild>
        <w:div w:id="624433412">
          <w:marLeft w:val="0"/>
          <w:marRight w:val="0"/>
          <w:marTop w:val="0"/>
          <w:marBottom w:val="0"/>
          <w:divBdr>
            <w:top w:val="none" w:sz="0" w:space="0" w:color="auto"/>
            <w:left w:val="none" w:sz="0" w:space="0" w:color="auto"/>
            <w:bottom w:val="none" w:sz="0" w:space="0" w:color="auto"/>
            <w:right w:val="none" w:sz="0" w:space="0" w:color="auto"/>
          </w:divBdr>
        </w:div>
      </w:divsChild>
    </w:div>
    <w:div w:id="1322268017">
      <w:bodyDiv w:val="1"/>
      <w:marLeft w:val="0"/>
      <w:marRight w:val="0"/>
      <w:marTop w:val="0"/>
      <w:marBottom w:val="0"/>
      <w:divBdr>
        <w:top w:val="none" w:sz="0" w:space="0" w:color="auto"/>
        <w:left w:val="none" w:sz="0" w:space="0" w:color="auto"/>
        <w:bottom w:val="none" w:sz="0" w:space="0" w:color="auto"/>
        <w:right w:val="none" w:sz="0" w:space="0" w:color="auto"/>
      </w:divBdr>
    </w:div>
    <w:div w:id="1326057498">
      <w:bodyDiv w:val="1"/>
      <w:marLeft w:val="0"/>
      <w:marRight w:val="0"/>
      <w:marTop w:val="0"/>
      <w:marBottom w:val="0"/>
      <w:divBdr>
        <w:top w:val="none" w:sz="0" w:space="0" w:color="auto"/>
        <w:left w:val="none" w:sz="0" w:space="0" w:color="auto"/>
        <w:bottom w:val="none" w:sz="0" w:space="0" w:color="auto"/>
        <w:right w:val="none" w:sz="0" w:space="0" w:color="auto"/>
      </w:divBdr>
    </w:div>
    <w:div w:id="1343166740">
      <w:bodyDiv w:val="1"/>
      <w:marLeft w:val="0"/>
      <w:marRight w:val="0"/>
      <w:marTop w:val="0"/>
      <w:marBottom w:val="0"/>
      <w:divBdr>
        <w:top w:val="none" w:sz="0" w:space="0" w:color="auto"/>
        <w:left w:val="none" w:sz="0" w:space="0" w:color="auto"/>
        <w:bottom w:val="none" w:sz="0" w:space="0" w:color="auto"/>
        <w:right w:val="none" w:sz="0" w:space="0" w:color="auto"/>
      </w:divBdr>
    </w:div>
    <w:div w:id="1345982930">
      <w:bodyDiv w:val="1"/>
      <w:marLeft w:val="0"/>
      <w:marRight w:val="0"/>
      <w:marTop w:val="0"/>
      <w:marBottom w:val="0"/>
      <w:divBdr>
        <w:top w:val="none" w:sz="0" w:space="0" w:color="auto"/>
        <w:left w:val="none" w:sz="0" w:space="0" w:color="auto"/>
        <w:bottom w:val="none" w:sz="0" w:space="0" w:color="auto"/>
        <w:right w:val="none" w:sz="0" w:space="0" w:color="auto"/>
      </w:divBdr>
    </w:div>
    <w:div w:id="1351025241">
      <w:bodyDiv w:val="1"/>
      <w:marLeft w:val="0"/>
      <w:marRight w:val="0"/>
      <w:marTop w:val="0"/>
      <w:marBottom w:val="0"/>
      <w:divBdr>
        <w:top w:val="none" w:sz="0" w:space="0" w:color="auto"/>
        <w:left w:val="none" w:sz="0" w:space="0" w:color="auto"/>
        <w:bottom w:val="none" w:sz="0" w:space="0" w:color="auto"/>
        <w:right w:val="none" w:sz="0" w:space="0" w:color="auto"/>
      </w:divBdr>
      <w:divsChild>
        <w:div w:id="1937860173">
          <w:marLeft w:val="0"/>
          <w:marRight w:val="0"/>
          <w:marTop w:val="0"/>
          <w:marBottom w:val="0"/>
          <w:divBdr>
            <w:top w:val="none" w:sz="0" w:space="0" w:color="auto"/>
            <w:left w:val="none" w:sz="0" w:space="0" w:color="auto"/>
            <w:bottom w:val="none" w:sz="0" w:space="0" w:color="auto"/>
            <w:right w:val="none" w:sz="0" w:space="0" w:color="auto"/>
          </w:divBdr>
          <w:divsChild>
            <w:div w:id="1515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11627">
      <w:bodyDiv w:val="1"/>
      <w:marLeft w:val="0"/>
      <w:marRight w:val="0"/>
      <w:marTop w:val="0"/>
      <w:marBottom w:val="0"/>
      <w:divBdr>
        <w:top w:val="none" w:sz="0" w:space="0" w:color="auto"/>
        <w:left w:val="none" w:sz="0" w:space="0" w:color="auto"/>
        <w:bottom w:val="none" w:sz="0" w:space="0" w:color="auto"/>
        <w:right w:val="none" w:sz="0" w:space="0" w:color="auto"/>
      </w:divBdr>
    </w:div>
    <w:div w:id="1360232304">
      <w:bodyDiv w:val="1"/>
      <w:marLeft w:val="0"/>
      <w:marRight w:val="0"/>
      <w:marTop w:val="0"/>
      <w:marBottom w:val="0"/>
      <w:divBdr>
        <w:top w:val="none" w:sz="0" w:space="0" w:color="auto"/>
        <w:left w:val="none" w:sz="0" w:space="0" w:color="auto"/>
        <w:bottom w:val="none" w:sz="0" w:space="0" w:color="auto"/>
        <w:right w:val="none" w:sz="0" w:space="0" w:color="auto"/>
      </w:divBdr>
    </w:div>
    <w:div w:id="1372807424">
      <w:bodyDiv w:val="1"/>
      <w:marLeft w:val="0"/>
      <w:marRight w:val="0"/>
      <w:marTop w:val="0"/>
      <w:marBottom w:val="0"/>
      <w:divBdr>
        <w:top w:val="none" w:sz="0" w:space="0" w:color="auto"/>
        <w:left w:val="none" w:sz="0" w:space="0" w:color="auto"/>
        <w:bottom w:val="none" w:sz="0" w:space="0" w:color="auto"/>
        <w:right w:val="none" w:sz="0" w:space="0" w:color="auto"/>
      </w:divBdr>
    </w:div>
    <w:div w:id="1390231989">
      <w:bodyDiv w:val="1"/>
      <w:marLeft w:val="0"/>
      <w:marRight w:val="0"/>
      <w:marTop w:val="0"/>
      <w:marBottom w:val="0"/>
      <w:divBdr>
        <w:top w:val="none" w:sz="0" w:space="0" w:color="auto"/>
        <w:left w:val="none" w:sz="0" w:space="0" w:color="auto"/>
        <w:bottom w:val="none" w:sz="0" w:space="0" w:color="auto"/>
        <w:right w:val="none" w:sz="0" w:space="0" w:color="auto"/>
      </w:divBdr>
    </w:div>
    <w:div w:id="1418987527">
      <w:bodyDiv w:val="1"/>
      <w:marLeft w:val="0"/>
      <w:marRight w:val="0"/>
      <w:marTop w:val="0"/>
      <w:marBottom w:val="0"/>
      <w:divBdr>
        <w:top w:val="none" w:sz="0" w:space="0" w:color="auto"/>
        <w:left w:val="none" w:sz="0" w:space="0" w:color="auto"/>
        <w:bottom w:val="none" w:sz="0" w:space="0" w:color="auto"/>
        <w:right w:val="none" w:sz="0" w:space="0" w:color="auto"/>
      </w:divBdr>
    </w:div>
    <w:div w:id="1425228836">
      <w:bodyDiv w:val="1"/>
      <w:marLeft w:val="0"/>
      <w:marRight w:val="0"/>
      <w:marTop w:val="0"/>
      <w:marBottom w:val="0"/>
      <w:divBdr>
        <w:top w:val="none" w:sz="0" w:space="0" w:color="auto"/>
        <w:left w:val="none" w:sz="0" w:space="0" w:color="auto"/>
        <w:bottom w:val="none" w:sz="0" w:space="0" w:color="auto"/>
        <w:right w:val="none" w:sz="0" w:space="0" w:color="auto"/>
      </w:divBdr>
    </w:div>
    <w:div w:id="1494760603">
      <w:bodyDiv w:val="1"/>
      <w:marLeft w:val="0"/>
      <w:marRight w:val="0"/>
      <w:marTop w:val="0"/>
      <w:marBottom w:val="0"/>
      <w:divBdr>
        <w:top w:val="none" w:sz="0" w:space="0" w:color="auto"/>
        <w:left w:val="none" w:sz="0" w:space="0" w:color="auto"/>
        <w:bottom w:val="none" w:sz="0" w:space="0" w:color="auto"/>
        <w:right w:val="none" w:sz="0" w:space="0" w:color="auto"/>
      </w:divBdr>
      <w:divsChild>
        <w:div w:id="1417707040">
          <w:marLeft w:val="0"/>
          <w:marRight w:val="0"/>
          <w:marTop w:val="0"/>
          <w:marBottom w:val="240"/>
          <w:divBdr>
            <w:top w:val="none" w:sz="0" w:space="0" w:color="auto"/>
            <w:left w:val="none" w:sz="0" w:space="0" w:color="auto"/>
            <w:bottom w:val="none" w:sz="0" w:space="0" w:color="auto"/>
            <w:right w:val="none" w:sz="0" w:space="0" w:color="auto"/>
          </w:divBdr>
        </w:div>
        <w:div w:id="1050768264">
          <w:marLeft w:val="0"/>
          <w:marRight w:val="0"/>
          <w:marTop w:val="0"/>
          <w:marBottom w:val="240"/>
          <w:divBdr>
            <w:top w:val="none" w:sz="0" w:space="0" w:color="auto"/>
            <w:left w:val="none" w:sz="0" w:space="0" w:color="auto"/>
            <w:bottom w:val="none" w:sz="0" w:space="0" w:color="auto"/>
            <w:right w:val="none" w:sz="0" w:space="0" w:color="auto"/>
          </w:divBdr>
        </w:div>
      </w:divsChild>
    </w:div>
    <w:div w:id="1495031598">
      <w:bodyDiv w:val="1"/>
      <w:marLeft w:val="0"/>
      <w:marRight w:val="0"/>
      <w:marTop w:val="0"/>
      <w:marBottom w:val="0"/>
      <w:divBdr>
        <w:top w:val="none" w:sz="0" w:space="0" w:color="auto"/>
        <w:left w:val="none" w:sz="0" w:space="0" w:color="auto"/>
        <w:bottom w:val="none" w:sz="0" w:space="0" w:color="auto"/>
        <w:right w:val="none" w:sz="0" w:space="0" w:color="auto"/>
      </w:divBdr>
    </w:div>
    <w:div w:id="1510756351">
      <w:bodyDiv w:val="1"/>
      <w:marLeft w:val="0"/>
      <w:marRight w:val="0"/>
      <w:marTop w:val="0"/>
      <w:marBottom w:val="0"/>
      <w:divBdr>
        <w:top w:val="none" w:sz="0" w:space="0" w:color="auto"/>
        <w:left w:val="none" w:sz="0" w:space="0" w:color="auto"/>
        <w:bottom w:val="none" w:sz="0" w:space="0" w:color="auto"/>
        <w:right w:val="none" w:sz="0" w:space="0" w:color="auto"/>
      </w:divBdr>
    </w:div>
    <w:div w:id="1535070420">
      <w:bodyDiv w:val="1"/>
      <w:marLeft w:val="0"/>
      <w:marRight w:val="0"/>
      <w:marTop w:val="0"/>
      <w:marBottom w:val="0"/>
      <w:divBdr>
        <w:top w:val="none" w:sz="0" w:space="0" w:color="auto"/>
        <w:left w:val="none" w:sz="0" w:space="0" w:color="auto"/>
        <w:bottom w:val="none" w:sz="0" w:space="0" w:color="auto"/>
        <w:right w:val="none" w:sz="0" w:space="0" w:color="auto"/>
      </w:divBdr>
    </w:div>
    <w:div w:id="1535072581">
      <w:bodyDiv w:val="1"/>
      <w:marLeft w:val="0"/>
      <w:marRight w:val="0"/>
      <w:marTop w:val="0"/>
      <w:marBottom w:val="0"/>
      <w:divBdr>
        <w:top w:val="none" w:sz="0" w:space="0" w:color="auto"/>
        <w:left w:val="none" w:sz="0" w:space="0" w:color="auto"/>
        <w:bottom w:val="none" w:sz="0" w:space="0" w:color="auto"/>
        <w:right w:val="none" w:sz="0" w:space="0" w:color="auto"/>
      </w:divBdr>
      <w:divsChild>
        <w:div w:id="86586227">
          <w:marLeft w:val="0"/>
          <w:marRight w:val="0"/>
          <w:marTop w:val="0"/>
          <w:marBottom w:val="0"/>
          <w:divBdr>
            <w:top w:val="none" w:sz="0" w:space="0" w:color="auto"/>
            <w:left w:val="none" w:sz="0" w:space="0" w:color="auto"/>
            <w:bottom w:val="none" w:sz="0" w:space="0" w:color="auto"/>
            <w:right w:val="none" w:sz="0" w:space="0" w:color="auto"/>
          </w:divBdr>
          <w:divsChild>
            <w:div w:id="329873169">
              <w:marLeft w:val="0"/>
              <w:marRight w:val="0"/>
              <w:marTop w:val="0"/>
              <w:marBottom w:val="0"/>
              <w:divBdr>
                <w:top w:val="none" w:sz="0" w:space="0" w:color="auto"/>
                <w:left w:val="none" w:sz="0" w:space="0" w:color="auto"/>
                <w:bottom w:val="none" w:sz="0" w:space="0" w:color="auto"/>
                <w:right w:val="none" w:sz="0" w:space="0" w:color="auto"/>
              </w:divBdr>
            </w:div>
          </w:divsChild>
        </w:div>
        <w:div w:id="19746530">
          <w:marLeft w:val="0"/>
          <w:marRight w:val="0"/>
          <w:marTop w:val="0"/>
          <w:marBottom w:val="0"/>
          <w:divBdr>
            <w:top w:val="none" w:sz="0" w:space="0" w:color="auto"/>
            <w:left w:val="none" w:sz="0" w:space="0" w:color="auto"/>
            <w:bottom w:val="none" w:sz="0" w:space="0" w:color="auto"/>
            <w:right w:val="none" w:sz="0" w:space="0" w:color="auto"/>
          </w:divBdr>
          <w:divsChild>
            <w:div w:id="13231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28947">
      <w:bodyDiv w:val="1"/>
      <w:marLeft w:val="0"/>
      <w:marRight w:val="0"/>
      <w:marTop w:val="0"/>
      <w:marBottom w:val="0"/>
      <w:divBdr>
        <w:top w:val="none" w:sz="0" w:space="0" w:color="auto"/>
        <w:left w:val="none" w:sz="0" w:space="0" w:color="auto"/>
        <w:bottom w:val="none" w:sz="0" w:space="0" w:color="auto"/>
        <w:right w:val="none" w:sz="0" w:space="0" w:color="auto"/>
      </w:divBdr>
    </w:div>
    <w:div w:id="1541357820">
      <w:bodyDiv w:val="1"/>
      <w:marLeft w:val="0"/>
      <w:marRight w:val="0"/>
      <w:marTop w:val="0"/>
      <w:marBottom w:val="0"/>
      <w:divBdr>
        <w:top w:val="none" w:sz="0" w:space="0" w:color="auto"/>
        <w:left w:val="none" w:sz="0" w:space="0" w:color="auto"/>
        <w:bottom w:val="none" w:sz="0" w:space="0" w:color="auto"/>
        <w:right w:val="none" w:sz="0" w:space="0" w:color="auto"/>
      </w:divBdr>
    </w:div>
    <w:div w:id="1556970243">
      <w:bodyDiv w:val="1"/>
      <w:marLeft w:val="0"/>
      <w:marRight w:val="0"/>
      <w:marTop w:val="0"/>
      <w:marBottom w:val="0"/>
      <w:divBdr>
        <w:top w:val="none" w:sz="0" w:space="0" w:color="auto"/>
        <w:left w:val="none" w:sz="0" w:space="0" w:color="auto"/>
        <w:bottom w:val="none" w:sz="0" w:space="0" w:color="auto"/>
        <w:right w:val="none" w:sz="0" w:space="0" w:color="auto"/>
      </w:divBdr>
    </w:div>
    <w:div w:id="1572428379">
      <w:bodyDiv w:val="1"/>
      <w:marLeft w:val="0"/>
      <w:marRight w:val="0"/>
      <w:marTop w:val="0"/>
      <w:marBottom w:val="0"/>
      <w:divBdr>
        <w:top w:val="none" w:sz="0" w:space="0" w:color="auto"/>
        <w:left w:val="none" w:sz="0" w:space="0" w:color="auto"/>
        <w:bottom w:val="none" w:sz="0" w:space="0" w:color="auto"/>
        <w:right w:val="none" w:sz="0" w:space="0" w:color="auto"/>
      </w:divBdr>
    </w:div>
    <w:div w:id="1586648447">
      <w:bodyDiv w:val="1"/>
      <w:marLeft w:val="0"/>
      <w:marRight w:val="0"/>
      <w:marTop w:val="0"/>
      <w:marBottom w:val="0"/>
      <w:divBdr>
        <w:top w:val="none" w:sz="0" w:space="0" w:color="auto"/>
        <w:left w:val="none" w:sz="0" w:space="0" w:color="auto"/>
        <w:bottom w:val="none" w:sz="0" w:space="0" w:color="auto"/>
        <w:right w:val="none" w:sz="0" w:space="0" w:color="auto"/>
      </w:divBdr>
      <w:divsChild>
        <w:div w:id="855920464">
          <w:marLeft w:val="605"/>
          <w:marRight w:val="0"/>
          <w:marTop w:val="200"/>
          <w:marBottom w:val="40"/>
          <w:divBdr>
            <w:top w:val="none" w:sz="0" w:space="0" w:color="auto"/>
            <w:left w:val="none" w:sz="0" w:space="0" w:color="auto"/>
            <w:bottom w:val="none" w:sz="0" w:space="0" w:color="auto"/>
            <w:right w:val="none" w:sz="0" w:space="0" w:color="auto"/>
          </w:divBdr>
        </w:div>
      </w:divsChild>
    </w:div>
    <w:div w:id="1604725880">
      <w:bodyDiv w:val="1"/>
      <w:marLeft w:val="0"/>
      <w:marRight w:val="0"/>
      <w:marTop w:val="0"/>
      <w:marBottom w:val="0"/>
      <w:divBdr>
        <w:top w:val="none" w:sz="0" w:space="0" w:color="auto"/>
        <w:left w:val="none" w:sz="0" w:space="0" w:color="auto"/>
        <w:bottom w:val="none" w:sz="0" w:space="0" w:color="auto"/>
        <w:right w:val="none" w:sz="0" w:space="0" w:color="auto"/>
      </w:divBdr>
    </w:div>
    <w:div w:id="1623610840">
      <w:bodyDiv w:val="1"/>
      <w:marLeft w:val="0"/>
      <w:marRight w:val="0"/>
      <w:marTop w:val="0"/>
      <w:marBottom w:val="0"/>
      <w:divBdr>
        <w:top w:val="none" w:sz="0" w:space="0" w:color="auto"/>
        <w:left w:val="none" w:sz="0" w:space="0" w:color="auto"/>
        <w:bottom w:val="none" w:sz="0" w:space="0" w:color="auto"/>
        <w:right w:val="none" w:sz="0" w:space="0" w:color="auto"/>
      </w:divBdr>
    </w:div>
    <w:div w:id="1633562752">
      <w:bodyDiv w:val="1"/>
      <w:marLeft w:val="0"/>
      <w:marRight w:val="0"/>
      <w:marTop w:val="0"/>
      <w:marBottom w:val="0"/>
      <w:divBdr>
        <w:top w:val="none" w:sz="0" w:space="0" w:color="auto"/>
        <w:left w:val="none" w:sz="0" w:space="0" w:color="auto"/>
        <w:bottom w:val="none" w:sz="0" w:space="0" w:color="auto"/>
        <w:right w:val="none" w:sz="0" w:space="0" w:color="auto"/>
      </w:divBdr>
    </w:div>
    <w:div w:id="1635409272">
      <w:bodyDiv w:val="1"/>
      <w:marLeft w:val="0"/>
      <w:marRight w:val="0"/>
      <w:marTop w:val="0"/>
      <w:marBottom w:val="0"/>
      <w:divBdr>
        <w:top w:val="none" w:sz="0" w:space="0" w:color="auto"/>
        <w:left w:val="none" w:sz="0" w:space="0" w:color="auto"/>
        <w:bottom w:val="none" w:sz="0" w:space="0" w:color="auto"/>
        <w:right w:val="none" w:sz="0" w:space="0" w:color="auto"/>
      </w:divBdr>
    </w:div>
    <w:div w:id="1651324917">
      <w:bodyDiv w:val="1"/>
      <w:marLeft w:val="0"/>
      <w:marRight w:val="0"/>
      <w:marTop w:val="0"/>
      <w:marBottom w:val="0"/>
      <w:divBdr>
        <w:top w:val="none" w:sz="0" w:space="0" w:color="auto"/>
        <w:left w:val="none" w:sz="0" w:space="0" w:color="auto"/>
        <w:bottom w:val="none" w:sz="0" w:space="0" w:color="auto"/>
        <w:right w:val="none" w:sz="0" w:space="0" w:color="auto"/>
      </w:divBdr>
    </w:div>
    <w:div w:id="1666518139">
      <w:bodyDiv w:val="1"/>
      <w:marLeft w:val="0"/>
      <w:marRight w:val="0"/>
      <w:marTop w:val="0"/>
      <w:marBottom w:val="0"/>
      <w:divBdr>
        <w:top w:val="none" w:sz="0" w:space="0" w:color="auto"/>
        <w:left w:val="none" w:sz="0" w:space="0" w:color="auto"/>
        <w:bottom w:val="none" w:sz="0" w:space="0" w:color="auto"/>
        <w:right w:val="none" w:sz="0" w:space="0" w:color="auto"/>
      </w:divBdr>
    </w:div>
    <w:div w:id="1667174191">
      <w:bodyDiv w:val="1"/>
      <w:marLeft w:val="0"/>
      <w:marRight w:val="0"/>
      <w:marTop w:val="0"/>
      <w:marBottom w:val="0"/>
      <w:divBdr>
        <w:top w:val="none" w:sz="0" w:space="0" w:color="auto"/>
        <w:left w:val="none" w:sz="0" w:space="0" w:color="auto"/>
        <w:bottom w:val="none" w:sz="0" w:space="0" w:color="auto"/>
        <w:right w:val="none" w:sz="0" w:space="0" w:color="auto"/>
      </w:divBdr>
      <w:divsChild>
        <w:div w:id="1308392520">
          <w:marLeft w:val="0"/>
          <w:marRight w:val="0"/>
          <w:marTop w:val="0"/>
          <w:marBottom w:val="0"/>
          <w:divBdr>
            <w:top w:val="none" w:sz="0" w:space="0" w:color="auto"/>
            <w:left w:val="none" w:sz="0" w:space="0" w:color="auto"/>
            <w:bottom w:val="none" w:sz="0" w:space="0" w:color="auto"/>
            <w:right w:val="none" w:sz="0" w:space="0" w:color="auto"/>
          </w:divBdr>
        </w:div>
        <w:div w:id="273369734">
          <w:marLeft w:val="0"/>
          <w:marRight w:val="0"/>
          <w:marTop w:val="0"/>
          <w:marBottom w:val="0"/>
          <w:divBdr>
            <w:top w:val="none" w:sz="0" w:space="0" w:color="auto"/>
            <w:left w:val="none" w:sz="0" w:space="0" w:color="auto"/>
            <w:bottom w:val="none" w:sz="0" w:space="0" w:color="auto"/>
            <w:right w:val="none" w:sz="0" w:space="0" w:color="auto"/>
          </w:divBdr>
        </w:div>
        <w:div w:id="122314727">
          <w:marLeft w:val="0"/>
          <w:marRight w:val="0"/>
          <w:marTop w:val="0"/>
          <w:marBottom w:val="0"/>
          <w:divBdr>
            <w:top w:val="none" w:sz="0" w:space="0" w:color="auto"/>
            <w:left w:val="none" w:sz="0" w:space="0" w:color="auto"/>
            <w:bottom w:val="none" w:sz="0" w:space="0" w:color="auto"/>
            <w:right w:val="none" w:sz="0" w:space="0" w:color="auto"/>
          </w:divBdr>
        </w:div>
        <w:div w:id="1167014273">
          <w:marLeft w:val="0"/>
          <w:marRight w:val="0"/>
          <w:marTop w:val="0"/>
          <w:marBottom w:val="0"/>
          <w:divBdr>
            <w:top w:val="none" w:sz="0" w:space="0" w:color="auto"/>
            <w:left w:val="none" w:sz="0" w:space="0" w:color="auto"/>
            <w:bottom w:val="none" w:sz="0" w:space="0" w:color="auto"/>
            <w:right w:val="none" w:sz="0" w:space="0" w:color="auto"/>
          </w:divBdr>
        </w:div>
        <w:div w:id="781456125">
          <w:marLeft w:val="0"/>
          <w:marRight w:val="0"/>
          <w:marTop w:val="0"/>
          <w:marBottom w:val="0"/>
          <w:divBdr>
            <w:top w:val="none" w:sz="0" w:space="0" w:color="auto"/>
            <w:left w:val="none" w:sz="0" w:space="0" w:color="auto"/>
            <w:bottom w:val="none" w:sz="0" w:space="0" w:color="auto"/>
            <w:right w:val="none" w:sz="0" w:space="0" w:color="auto"/>
          </w:divBdr>
        </w:div>
        <w:div w:id="69468164">
          <w:marLeft w:val="0"/>
          <w:marRight w:val="0"/>
          <w:marTop w:val="0"/>
          <w:marBottom w:val="0"/>
          <w:divBdr>
            <w:top w:val="none" w:sz="0" w:space="0" w:color="auto"/>
            <w:left w:val="none" w:sz="0" w:space="0" w:color="auto"/>
            <w:bottom w:val="none" w:sz="0" w:space="0" w:color="auto"/>
            <w:right w:val="none" w:sz="0" w:space="0" w:color="auto"/>
          </w:divBdr>
        </w:div>
        <w:div w:id="855189464">
          <w:marLeft w:val="0"/>
          <w:marRight w:val="0"/>
          <w:marTop w:val="0"/>
          <w:marBottom w:val="0"/>
          <w:divBdr>
            <w:top w:val="none" w:sz="0" w:space="0" w:color="auto"/>
            <w:left w:val="none" w:sz="0" w:space="0" w:color="auto"/>
            <w:bottom w:val="none" w:sz="0" w:space="0" w:color="auto"/>
            <w:right w:val="none" w:sz="0" w:space="0" w:color="auto"/>
          </w:divBdr>
        </w:div>
        <w:div w:id="614675170">
          <w:marLeft w:val="0"/>
          <w:marRight w:val="0"/>
          <w:marTop w:val="0"/>
          <w:marBottom w:val="0"/>
          <w:divBdr>
            <w:top w:val="none" w:sz="0" w:space="0" w:color="auto"/>
            <w:left w:val="none" w:sz="0" w:space="0" w:color="auto"/>
            <w:bottom w:val="none" w:sz="0" w:space="0" w:color="auto"/>
            <w:right w:val="none" w:sz="0" w:space="0" w:color="auto"/>
          </w:divBdr>
        </w:div>
        <w:div w:id="350304883">
          <w:marLeft w:val="0"/>
          <w:marRight w:val="0"/>
          <w:marTop w:val="0"/>
          <w:marBottom w:val="0"/>
          <w:divBdr>
            <w:top w:val="none" w:sz="0" w:space="0" w:color="auto"/>
            <w:left w:val="none" w:sz="0" w:space="0" w:color="auto"/>
            <w:bottom w:val="none" w:sz="0" w:space="0" w:color="auto"/>
            <w:right w:val="none" w:sz="0" w:space="0" w:color="auto"/>
          </w:divBdr>
        </w:div>
      </w:divsChild>
    </w:div>
    <w:div w:id="1679848312">
      <w:bodyDiv w:val="1"/>
      <w:marLeft w:val="0"/>
      <w:marRight w:val="0"/>
      <w:marTop w:val="0"/>
      <w:marBottom w:val="0"/>
      <w:divBdr>
        <w:top w:val="none" w:sz="0" w:space="0" w:color="auto"/>
        <w:left w:val="none" w:sz="0" w:space="0" w:color="auto"/>
        <w:bottom w:val="none" w:sz="0" w:space="0" w:color="auto"/>
        <w:right w:val="none" w:sz="0" w:space="0" w:color="auto"/>
      </w:divBdr>
    </w:div>
    <w:div w:id="1690402020">
      <w:bodyDiv w:val="1"/>
      <w:marLeft w:val="0"/>
      <w:marRight w:val="0"/>
      <w:marTop w:val="0"/>
      <w:marBottom w:val="0"/>
      <w:divBdr>
        <w:top w:val="none" w:sz="0" w:space="0" w:color="auto"/>
        <w:left w:val="none" w:sz="0" w:space="0" w:color="auto"/>
        <w:bottom w:val="none" w:sz="0" w:space="0" w:color="auto"/>
        <w:right w:val="none" w:sz="0" w:space="0" w:color="auto"/>
      </w:divBdr>
    </w:div>
    <w:div w:id="1709646378">
      <w:bodyDiv w:val="1"/>
      <w:marLeft w:val="0"/>
      <w:marRight w:val="0"/>
      <w:marTop w:val="0"/>
      <w:marBottom w:val="0"/>
      <w:divBdr>
        <w:top w:val="none" w:sz="0" w:space="0" w:color="auto"/>
        <w:left w:val="none" w:sz="0" w:space="0" w:color="auto"/>
        <w:bottom w:val="none" w:sz="0" w:space="0" w:color="auto"/>
        <w:right w:val="none" w:sz="0" w:space="0" w:color="auto"/>
      </w:divBdr>
      <w:divsChild>
        <w:div w:id="351876764">
          <w:marLeft w:val="0"/>
          <w:marRight w:val="-11100"/>
          <w:marTop w:val="0"/>
          <w:marBottom w:val="0"/>
          <w:divBdr>
            <w:top w:val="none" w:sz="0" w:space="0" w:color="auto"/>
            <w:left w:val="none" w:sz="0" w:space="0" w:color="auto"/>
            <w:bottom w:val="none" w:sz="0" w:space="0" w:color="auto"/>
            <w:right w:val="none" w:sz="0" w:space="0" w:color="auto"/>
          </w:divBdr>
        </w:div>
        <w:div w:id="134492570">
          <w:marLeft w:val="0"/>
          <w:marRight w:val="-11100"/>
          <w:marTop w:val="0"/>
          <w:marBottom w:val="0"/>
          <w:divBdr>
            <w:top w:val="none" w:sz="0" w:space="0" w:color="auto"/>
            <w:left w:val="none" w:sz="0" w:space="0" w:color="auto"/>
            <w:bottom w:val="none" w:sz="0" w:space="0" w:color="auto"/>
            <w:right w:val="none" w:sz="0" w:space="0" w:color="auto"/>
          </w:divBdr>
        </w:div>
        <w:div w:id="77874208">
          <w:marLeft w:val="0"/>
          <w:marRight w:val="-11100"/>
          <w:marTop w:val="0"/>
          <w:marBottom w:val="0"/>
          <w:divBdr>
            <w:top w:val="none" w:sz="0" w:space="0" w:color="auto"/>
            <w:left w:val="none" w:sz="0" w:space="0" w:color="auto"/>
            <w:bottom w:val="none" w:sz="0" w:space="0" w:color="auto"/>
            <w:right w:val="none" w:sz="0" w:space="0" w:color="auto"/>
          </w:divBdr>
        </w:div>
        <w:div w:id="353044156">
          <w:marLeft w:val="0"/>
          <w:marRight w:val="-11100"/>
          <w:marTop w:val="0"/>
          <w:marBottom w:val="0"/>
          <w:divBdr>
            <w:top w:val="none" w:sz="0" w:space="0" w:color="auto"/>
            <w:left w:val="none" w:sz="0" w:space="0" w:color="auto"/>
            <w:bottom w:val="none" w:sz="0" w:space="0" w:color="auto"/>
            <w:right w:val="none" w:sz="0" w:space="0" w:color="auto"/>
          </w:divBdr>
        </w:div>
        <w:div w:id="1951009330">
          <w:marLeft w:val="0"/>
          <w:marRight w:val="-11100"/>
          <w:marTop w:val="0"/>
          <w:marBottom w:val="0"/>
          <w:divBdr>
            <w:top w:val="none" w:sz="0" w:space="0" w:color="auto"/>
            <w:left w:val="none" w:sz="0" w:space="0" w:color="auto"/>
            <w:bottom w:val="none" w:sz="0" w:space="0" w:color="auto"/>
            <w:right w:val="none" w:sz="0" w:space="0" w:color="auto"/>
          </w:divBdr>
        </w:div>
        <w:div w:id="917055571">
          <w:marLeft w:val="0"/>
          <w:marRight w:val="-11100"/>
          <w:marTop w:val="0"/>
          <w:marBottom w:val="0"/>
          <w:divBdr>
            <w:top w:val="none" w:sz="0" w:space="0" w:color="auto"/>
            <w:left w:val="none" w:sz="0" w:space="0" w:color="auto"/>
            <w:bottom w:val="none" w:sz="0" w:space="0" w:color="auto"/>
            <w:right w:val="none" w:sz="0" w:space="0" w:color="auto"/>
          </w:divBdr>
        </w:div>
        <w:div w:id="2063630254">
          <w:marLeft w:val="0"/>
          <w:marRight w:val="-11100"/>
          <w:marTop w:val="0"/>
          <w:marBottom w:val="0"/>
          <w:divBdr>
            <w:top w:val="none" w:sz="0" w:space="0" w:color="auto"/>
            <w:left w:val="none" w:sz="0" w:space="0" w:color="auto"/>
            <w:bottom w:val="none" w:sz="0" w:space="0" w:color="auto"/>
            <w:right w:val="none" w:sz="0" w:space="0" w:color="auto"/>
          </w:divBdr>
        </w:div>
        <w:div w:id="1824733334">
          <w:marLeft w:val="0"/>
          <w:marRight w:val="-11100"/>
          <w:marTop w:val="0"/>
          <w:marBottom w:val="0"/>
          <w:divBdr>
            <w:top w:val="none" w:sz="0" w:space="0" w:color="auto"/>
            <w:left w:val="none" w:sz="0" w:space="0" w:color="auto"/>
            <w:bottom w:val="none" w:sz="0" w:space="0" w:color="auto"/>
            <w:right w:val="none" w:sz="0" w:space="0" w:color="auto"/>
          </w:divBdr>
        </w:div>
        <w:div w:id="1693143021">
          <w:marLeft w:val="0"/>
          <w:marRight w:val="-11100"/>
          <w:marTop w:val="0"/>
          <w:marBottom w:val="0"/>
          <w:divBdr>
            <w:top w:val="none" w:sz="0" w:space="0" w:color="auto"/>
            <w:left w:val="none" w:sz="0" w:space="0" w:color="auto"/>
            <w:bottom w:val="none" w:sz="0" w:space="0" w:color="auto"/>
            <w:right w:val="none" w:sz="0" w:space="0" w:color="auto"/>
          </w:divBdr>
        </w:div>
        <w:div w:id="1212959817">
          <w:marLeft w:val="0"/>
          <w:marRight w:val="-11100"/>
          <w:marTop w:val="0"/>
          <w:marBottom w:val="0"/>
          <w:divBdr>
            <w:top w:val="none" w:sz="0" w:space="0" w:color="auto"/>
            <w:left w:val="none" w:sz="0" w:space="0" w:color="auto"/>
            <w:bottom w:val="none" w:sz="0" w:space="0" w:color="auto"/>
            <w:right w:val="none" w:sz="0" w:space="0" w:color="auto"/>
          </w:divBdr>
        </w:div>
        <w:div w:id="425928244">
          <w:marLeft w:val="0"/>
          <w:marRight w:val="-11100"/>
          <w:marTop w:val="0"/>
          <w:marBottom w:val="0"/>
          <w:divBdr>
            <w:top w:val="none" w:sz="0" w:space="0" w:color="auto"/>
            <w:left w:val="none" w:sz="0" w:space="0" w:color="auto"/>
            <w:bottom w:val="none" w:sz="0" w:space="0" w:color="auto"/>
            <w:right w:val="none" w:sz="0" w:space="0" w:color="auto"/>
          </w:divBdr>
        </w:div>
        <w:div w:id="712926133">
          <w:marLeft w:val="0"/>
          <w:marRight w:val="-11100"/>
          <w:marTop w:val="0"/>
          <w:marBottom w:val="0"/>
          <w:divBdr>
            <w:top w:val="none" w:sz="0" w:space="0" w:color="auto"/>
            <w:left w:val="none" w:sz="0" w:space="0" w:color="auto"/>
            <w:bottom w:val="none" w:sz="0" w:space="0" w:color="auto"/>
            <w:right w:val="none" w:sz="0" w:space="0" w:color="auto"/>
          </w:divBdr>
        </w:div>
        <w:div w:id="1084032881">
          <w:marLeft w:val="0"/>
          <w:marRight w:val="-11100"/>
          <w:marTop w:val="0"/>
          <w:marBottom w:val="0"/>
          <w:divBdr>
            <w:top w:val="none" w:sz="0" w:space="0" w:color="auto"/>
            <w:left w:val="none" w:sz="0" w:space="0" w:color="auto"/>
            <w:bottom w:val="none" w:sz="0" w:space="0" w:color="auto"/>
            <w:right w:val="none" w:sz="0" w:space="0" w:color="auto"/>
          </w:divBdr>
        </w:div>
        <w:div w:id="150676400">
          <w:marLeft w:val="0"/>
          <w:marRight w:val="-11100"/>
          <w:marTop w:val="0"/>
          <w:marBottom w:val="0"/>
          <w:divBdr>
            <w:top w:val="none" w:sz="0" w:space="0" w:color="auto"/>
            <w:left w:val="none" w:sz="0" w:space="0" w:color="auto"/>
            <w:bottom w:val="none" w:sz="0" w:space="0" w:color="auto"/>
            <w:right w:val="none" w:sz="0" w:space="0" w:color="auto"/>
          </w:divBdr>
        </w:div>
        <w:div w:id="819930708">
          <w:marLeft w:val="0"/>
          <w:marRight w:val="-11100"/>
          <w:marTop w:val="0"/>
          <w:marBottom w:val="0"/>
          <w:divBdr>
            <w:top w:val="none" w:sz="0" w:space="0" w:color="auto"/>
            <w:left w:val="none" w:sz="0" w:space="0" w:color="auto"/>
            <w:bottom w:val="none" w:sz="0" w:space="0" w:color="auto"/>
            <w:right w:val="none" w:sz="0" w:space="0" w:color="auto"/>
          </w:divBdr>
        </w:div>
        <w:div w:id="1867325728">
          <w:marLeft w:val="0"/>
          <w:marRight w:val="-11100"/>
          <w:marTop w:val="0"/>
          <w:marBottom w:val="0"/>
          <w:divBdr>
            <w:top w:val="none" w:sz="0" w:space="0" w:color="auto"/>
            <w:left w:val="none" w:sz="0" w:space="0" w:color="auto"/>
            <w:bottom w:val="none" w:sz="0" w:space="0" w:color="auto"/>
            <w:right w:val="none" w:sz="0" w:space="0" w:color="auto"/>
          </w:divBdr>
        </w:div>
      </w:divsChild>
    </w:div>
    <w:div w:id="1710295287">
      <w:bodyDiv w:val="1"/>
      <w:marLeft w:val="0"/>
      <w:marRight w:val="0"/>
      <w:marTop w:val="0"/>
      <w:marBottom w:val="0"/>
      <w:divBdr>
        <w:top w:val="none" w:sz="0" w:space="0" w:color="auto"/>
        <w:left w:val="none" w:sz="0" w:space="0" w:color="auto"/>
        <w:bottom w:val="none" w:sz="0" w:space="0" w:color="auto"/>
        <w:right w:val="none" w:sz="0" w:space="0" w:color="auto"/>
      </w:divBdr>
    </w:div>
    <w:div w:id="1728334566">
      <w:bodyDiv w:val="1"/>
      <w:marLeft w:val="0"/>
      <w:marRight w:val="0"/>
      <w:marTop w:val="0"/>
      <w:marBottom w:val="0"/>
      <w:divBdr>
        <w:top w:val="none" w:sz="0" w:space="0" w:color="auto"/>
        <w:left w:val="none" w:sz="0" w:space="0" w:color="auto"/>
        <w:bottom w:val="none" w:sz="0" w:space="0" w:color="auto"/>
        <w:right w:val="none" w:sz="0" w:space="0" w:color="auto"/>
      </w:divBdr>
    </w:div>
    <w:div w:id="1754011987">
      <w:bodyDiv w:val="1"/>
      <w:marLeft w:val="0"/>
      <w:marRight w:val="0"/>
      <w:marTop w:val="0"/>
      <w:marBottom w:val="0"/>
      <w:divBdr>
        <w:top w:val="none" w:sz="0" w:space="0" w:color="auto"/>
        <w:left w:val="none" w:sz="0" w:space="0" w:color="auto"/>
        <w:bottom w:val="none" w:sz="0" w:space="0" w:color="auto"/>
        <w:right w:val="none" w:sz="0" w:space="0" w:color="auto"/>
      </w:divBdr>
      <w:divsChild>
        <w:div w:id="2029331434">
          <w:marLeft w:val="0"/>
          <w:marRight w:val="0"/>
          <w:marTop w:val="0"/>
          <w:marBottom w:val="150"/>
          <w:divBdr>
            <w:top w:val="none" w:sz="0" w:space="0" w:color="auto"/>
            <w:left w:val="none" w:sz="0" w:space="0" w:color="auto"/>
            <w:bottom w:val="none" w:sz="0" w:space="0" w:color="auto"/>
            <w:right w:val="none" w:sz="0" w:space="0" w:color="auto"/>
          </w:divBdr>
        </w:div>
      </w:divsChild>
    </w:div>
    <w:div w:id="1769151352">
      <w:bodyDiv w:val="1"/>
      <w:marLeft w:val="0"/>
      <w:marRight w:val="0"/>
      <w:marTop w:val="0"/>
      <w:marBottom w:val="0"/>
      <w:divBdr>
        <w:top w:val="none" w:sz="0" w:space="0" w:color="auto"/>
        <w:left w:val="none" w:sz="0" w:space="0" w:color="auto"/>
        <w:bottom w:val="none" w:sz="0" w:space="0" w:color="auto"/>
        <w:right w:val="none" w:sz="0" w:space="0" w:color="auto"/>
      </w:divBdr>
    </w:div>
    <w:div w:id="1770853287">
      <w:bodyDiv w:val="1"/>
      <w:marLeft w:val="0"/>
      <w:marRight w:val="0"/>
      <w:marTop w:val="0"/>
      <w:marBottom w:val="0"/>
      <w:divBdr>
        <w:top w:val="none" w:sz="0" w:space="0" w:color="auto"/>
        <w:left w:val="none" w:sz="0" w:space="0" w:color="auto"/>
        <w:bottom w:val="none" w:sz="0" w:space="0" w:color="auto"/>
        <w:right w:val="none" w:sz="0" w:space="0" w:color="auto"/>
      </w:divBdr>
    </w:div>
    <w:div w:id="1771388203">
      <w:bodyDiv w:val="1"/>
      <w:marLeft w:val="0"/>
      <w:marRight w:val="0"/>
      <w:marTop w:val="0"/>
      <w:marBottom w:val="0"/>
      <w:divBdr>
        <w:top w:val="none" w:sz="0" w:space="0" w:color="auto"/>
        <w:left w:val="none" w:sz="0" w:space="0" w:color="auto"/>
        <w:bottom w:val="none" w:sz="0" w:space="0" w:color="auto"/>
        <w:right w:val="none" w:sz="0" w:space="0" w:color="auto"/>
      </w:divBdr>
    </w:div>
    <w:div w:id="1773622084">
      <w:bodyDiv w:val="1"/>
      <w:marLeft w:val="0"/>
      <w:marRight w:val="0"/>
      <w:marTop w:val="0"/>
      <w:marBottom w:val="0"/>
      <w:divBdr>
        <w:top w:val="none" w:sz="0" w:space="0" w:color="auto"/>
        <w:left w:val="none" w:sz="0" w:space="0" w:color="auto"/>
        <w:bottom w:val="none" w:sz="0" w:space="0" w:color="auto"/>
        <w:right w:val="none" w:sz="0" w:space="0" w:color="auto"/>
      </w:divBdr>
    </w:div>
    <w:div w:id="1779325164">
      <w:bodyDiv w:val="1"/>
      <w:marLeft w:val="0"/>
      <w:marRight w:val="0"/>
      <w:marTop w:val="0"/>
      <w:marBottom w:val="0"/>
      <w:divBdr>
        <w:top w:val="none" w:sz="0" w:space="0" w:color="auto"/>
        <w:left w:val="none" w:sz="0" w:space="0" w:color="auto"/>
        <w:bottom w:val="none" w:sz="0" w:space="0" w:color="auto"/>
        <w:right w:val="none" w:sz="0" w:space="0" w:color="auto"/>
      </w:divBdr>
    </w:div>
    <w:div w:id="1785612435">
      <w:bodyDiv w:val="1"/>
      <w:marLeft w:val="0"/>
      <w:marRight w:val="0"/>
      <w:marTop w:val="0"/>
      <w:marBottom w:val="0"/>
      <w:divBdr>
        <w:top w:val="none" w:sz="0" w:space="0" w:color="auto"/>
        <w:left w:val="none" w:sz="0" w:space="0" w:color="auto"/>
        <w:bottom w:val="none" w:sz="0" w:space="0" w:color="auto"/>
        <w:right w:val="none" w:sz="0" w:space="0" w:color="auto"/>
      </w:divBdr>
      <w:divsChild>
        <w:div w:id="832330512">
          <w:marLeft w:val="0"/>
          <w:marRight w:val="0"/>
          <w:marTop w:val="0"/>
          <w:marBottom w:val="0"/>
          <w:divBdr>
            <w:top w:val="none" w:sz="0" w:space="0" w:color="auto"/>
            <w:left w:val="none" w:sz="0" w:space="0" w:color="auto"/>
            <w:bottom w:val="none" w:sz="0" w:space="0" w:color="auto"/>
            <w:right w:val="none" w:sz="0" w:space="0" w:color="auto"/>
          </w:divBdr>
        </w:div>
      </w:divsChild>
    </w:div>
    <w:div w:id="1786998302">
      <w:bodyDiv w:val="1"/>
      <w:marLeft w:val="0"/>
      <w:marRight w:val="0"/>
      <w:marTop w:val="0"/>
      <w:marBottom w:val="0"/>
      <w:divBdr>
        <w:top w:val="none" w:sz="0" w:space="0" w:color="auto"/>
        <w:left w:val="none" w:sz="0" w:space="0" w:color="auto"/>
        <w:bottom w:val="none" w:sz="0" w:space="0" w:color="auto"/>
        <w:right w:val="none" w:sz="0" w:space="0" w:color="auto"/>
      </w:divBdr>
    </w:div>
    <w:div w:id="1810903029">
      <w:bodyDiv w:val="1"/>
      <w:marLeft w:val="0"/>
      <w:marRight w:val="0"/>
      <w:marTop w:val="0"/>
      <w:marBottom w:val="0"/>
      <w:divBdr>
        <w:top w:val="none" w:sz="0" w:space="0" w:color="auto"/>
        <w:left w:val="none" w:sz="0" w:space="0" w:color="auto"/>
        <w:bottom w:val="none" w:sz="0" w:space="0" w:color="auto"/>
        <w:right w:val="none" w:sz="0" w:space="0" w:color="auto"/>
      </w:divBdr>
    </w:div>
    <w:div w:id="1824002295">
      <w:bodyDiv w:val="1"/>
      <w:marLeft w:val="0"/>
      <w:marRight w:val="0"/>
      <w:marTop w:val="0"/>
      <w:marBottom w:val="0"/>
      <w:divBdr>
        <w:top w:val="none" w:sz="0" w:space="0" w:color="auto"/>
        <w:left w:val="none" w:sz="0" w:space="0" w:color="auto"/>
        <w:bottom w:val="none" w:sz="0" w:space="0" w:color="auto"/>
        <w:right w:val="none" w:sz="0" w:space="0" w:color="auto"/>
      </w:divBdr>
    </w:div>
    <w:div w:id="1831170318">
      <w:bodyDiv w:val="1"/>
      <w:marLeft w:val="0"/>
      <w:marRight w:val="0"/>
      <w:marTop w:val="0"/>
      <w:marBottom w:val="0"/>
      <w:divBdr>
        <w:top w:val="none" w:sz="0" w:space="0" w:color="auto"/>
        <w:left w:val="none" w:sz="0" w:space="0" w:color="auto"/>
        <w:bottom w:val="none" w:sz="0" w:space="0" w:color="auto"/>
        <w:right w:val="none" w:sz="0" w:space="0" w:color="auto"/>
      </w:divBdr>
    </w:div>
    <w:div w:id="1831361322">
      <w:bodyDiv w:val="1"/>
      <w:marLeft w:val="0"/>
      <w:marRight w:val="0"/>
      <w:marTop w:val="0"/>
      <w:marBottom w:val="0"/>
      <w:divBdr>
        <w:top w:val="none" w:sz="0" w:space="0" w:color="auto"/>
        <w:left w:val="none" w:sz="0" w:space="0" w:color="auto"/>
        <w:bottom w:val="none" w:sz="0" w:space="0" w:color="auto"/>
        <w:right w:val="none" w:sz="0" w:space="0" w:color="auto"/>
      </w:divBdr>
    </w:div>
    <w:div w:id="1833132151">
      <w:bodyDiv w:val="1"/>
      <w:marLeft w:val="0"/>
      <w:marRight w:val="0"/>
      <w:marTop w:val="0"/>
      <w:marBottom w:val="0"/>
      <w:divBdr>
        <w:top w:val="none" w:sz="0" w:space="0" w:color="auto"/>
        <w:left w:val="none" w:sz="0" w:space="0" w:color="auto"/>
        <w:bottom w:val="none" w:sz="0" w:space="0" w:color="auto"/>
        <w:right w:val="none" w:sz="0" w:space="0" w:color="auto"/>
      </w:divBdr>
      <w:divsChild>
        <w:div w:id="1938052621">
          <w:marLeft w:val="0"/>
          <w:marRight w:val="0"/>
          <w:marTop w:val="0"/>
          <w:marBottom w:val="0"/>
          <w:divBdr>
            <w:top w:val="none" w:sz="0" w:space="0" w:color="auto"/>
            <w:left w:val="none" w:sz="0" w:space="0" w:color="auto"/>
            <w:bottom w:val="none" w:sz="0" w:space="0" w:color="auto"/>
            <w:right w:val="none" w:sz="0" w:space="0" w:color="auto"/>
          </w:divBdr>
        </w:div>
      </w:divsChild>
    </w:div>
    <w:div w:id="1834181322">
      <w:bodyDiv w:val="1"/>
      <w:marLeft w:val="0"/>
      <w:marRight w:val="0"/>
      <w:marTop w:val="0"/>
      <w:marBottom w:val="0"/>
      <w:divBdr>
        <w:top w:val="none" w:sz="0" w:space="0" w:color="auto"/>
        <w:left w:val="none" w:sz="0" w:space="0" w:color="auto"/>
        <w:bottom w:val="none" w:sz="0" w:space="0" w:color="auto"/>
        <w:right w:val="none" w:sz="0" w:space="0" w:color="auto"/>
      </w:divBdr>
      <w:divsChild>
        <w:div w:id="1772165071">
          <w:marLeft w:val="0"/>
          <w:marRight w:val="0"/>
          <w:marTop w:val="0"/>
          <w:marBottom w:val="0"/>
          <w:divBdr>
            <w:top w:val="none" w:sz="0" w:space="0" w:color="auto"/>
            <w:left w:val="none" w:sz="0" w:space="0" w:color="auto"/>
            <w:bottom w:val="none" w:sz="0" w:space="0" w:color="auto"/>
            <w:right w:val="none" w:sz="0" w:space="0" w:color="auto"/>
          </w:divBdr>
          <w:divsChild>
            <w:div w:id="896430821">
              <w:marLeft w:val="0"/>
              <w:marRight w:val="0"/>
              <w:marTop w:val="0"/>
              <w:marBottom w:val="0"/>
              <w:divBdr>
                <w:top w:val="none" w:sz="0" w:space="0" w:color="auto"/>
                <w:left w:val="none" w:sz="0" w:space="0" w:color="auto"/>
                <w:bottom w:val="none" w:sz="0" w:space="0" w:color="auto"/>
                <w:right w:val="none" w:sz="0" w:space="0" w:color="auto"/>
              </w:divBdr>
              <w:divsChild>
                <w:div w:id="84620739">
                  <w:marLeft w:val="0"/>
                  <w:marRight w:val="0"/>
                  <w:marTop w:val="0"/>
                  <w:marBottom w:val="0"/>
                  <w:divBdr>
                    <w:top w:val="none" w:sz="0" w:space="0" w:color="auto"/>
                    <w:left w:val="none" w:sz="0" w:space="0" w:color="auto"/>
                    <w:bottom w:val="none" w:sz="0" w:space="0" w:color="auto"/>
                    <w:right w:val="none" w:sz="0" w:space="0" w:color="auto"/>
                  </w:divBdr>
                </w:div>
                <w:div w:id="1769354332">
                  <w:marLeft w:val="0"/>
                  <w:marRight w:val="0"/>
                  <w:marTop w:val="0"/>
                  <w:marBottom w:val="0"/>
                  <w:divBdr>
                    <w:top w:val="none" w:sz="0" w:space="0" w:color="auto"/>
                    <w:left w:val="none" w:sz="0" w:space="0" w:color="auto"/>
                    <w:bottom w:val="none" w:sz="0" w:space="0" w:color="auto"/>
                    <w:right w:val="none" w:sz="0" w:space="0" w:color="auto"/>
                  </w:divBdr>
                  <w:divsChild>
                    <w:div w:id="942615367">
                      <w:marLeft w:val="0"/>
                      <w:marRight w:val="0"/>
                      <w:marTop w:val="0"/>
                      <w:marBottom w:val="0"/>
                      <w:divBdr>
                        <w:top w:val="none" w:sz="0" w:space="0" w:color="auto"/>
                        <w:left w:val="none" w:sz="0" w:space="0" w:color="auto"/>
                        <w:bottom w:val="none" w:sz="0" w:space="0" w:color="auto"/>
                        <w:right w:val="none" w:sz="0" w:space="0" w:color="auto"/>
                      </w:divBdr>
                      <w:divsChild>
                        <w:div w:id="1322932211">
                          <w:marLeft w:val="0"/>
                          <w:marRight w:val="0"/>
                          <w:marTop w:val="0"/>
                          <w:marBottom w:val="0"/>
                          <w:divBdr>
                            <w:top w:val="none" w:sz="0" w:space="0" w:color="auto"/>
                            <w:left w:val="none" w:sz="0" w:space="0" w:color="auto"/>
                            <w:bottom w:val="none" w:sz="0" w:space="0" w:color="auto"/>
                            <w:right w:val="none" w:sz="0" w:space="0" w:color="auto"/>
                          </w:divBdr>
                          <w:divsChild>
                            <w:div w:id="453135324">
                              <w:marLeft w:val="0"/>
                              <w:marRight w:val="0"/>
                              <w:marTop w:val="0"/>
                              <w:marBottom w:val="0"/>
                              <w:divBdr>
                                <w:top w:val="none" w:sz="0" w:space="0" w:color="auto"/>
                                <w:left w:val="none" w:sz="0" w:space="0" w:color="auto"/>
                                <w:bottom w:val="none" w:sz="0" w:space="0" w:color="auto"/>
                                <w:right w:val="none" w:sz="0" w:space="0" w:color="auto"/>
                              </w:divBdr>
                              <w:divsChild>
                                <w:div w:id="1420979685">
                                  <w:marLeft w:val="0"/>
                                  <w:marRight w:val="0"/>
                                  <w:marTop w:val="0"/>
                                  <w:marBottom w:val="0"/>
                                  <w:divBdr>
                                    <w:top w:val="none" w:sz="0" w:space="0" w:color="auto"/>
                                    <w:left w:val="none" w:sz="0" w:space="0" w:color="auto"/>
                                    <w:bottom w:val="none" w:sz="0" w:space="0" w:color="auto"/>
                                    <w:right w:val="none" w:sz="0" w:space="0" w:color="auto"/>
                                  </w:divBdr>
                                  <w:divsChild>
                                    <w:div w:id="321586198">
                                      <w:marLeft w:val="0"/>
                                      <w:marRight w:val="0"/>
                                      <w:marTop w:val="0"/>
                                      <w:marBottom w:val="0"/>
                                      <w:divBdr>
                                        <w:top w:val="none" w:sz="0" w:space="0" w:color="auto"/>
                                        <w:left w:val="none" w:sz="0" w:space="0" w:color="auto"/>
                                        <w:bottom w:val="none" w:sz="0" w:space="0" w:color="auto"/>
                                        <w:right w:val="none" w:sz="0" w:space="0" w:color="auto"/>
                                      </w:divBdr>
                                      <w:divsChild>
                                        <w:div w:id="1857691981">
                                          <w:marLeft w:val="0"/>
                                          <w:marRight w:val="0"/>
                                          <w:marTop w:val="0"/>
                                          <w:marBottom w:val="0"/>
                                          <w:divBdr>
                                            <w:top w:val="none" w:sz="0" w:space="0" w:color="auto"/>
                                            <w:left w:val="none" w:sz="0" w:space="0" w:color="auto"/>
                                            <w:bottom w:val="none" w:sz="0" w:space="0" w:color="auto"/>
                                            <w:right w:val="none" w:sz="0" w:space="0" w:color="auto"/>
                                          </w:divBdr>
                                          <w:divsChild>
                                            <w:div w:id="904291935">
                                              <w:marLeft w:val="0"/>
                                              <w:marRight w:val="0"/>
                                              <w:marTop w:val="0"/>
                                              <w:marBottom w:val="0"/>
                                              <w:divBdr>
                                                <w:top w:val="none" w:sz="0" w:space="0" w:color="auto"/>
                                                <w:left w:val="none" w:sz="0" w:space="0" w:color="auto"/>
                                                <w:bottom w:val="none" w:sz="0" w:space="0" w:color="auto"/>
                                                <w:right w:val="none" w:sz="0" w:space="0" w:color="auto"/>
                                              </w:divBdr>
                                              <w:divsChild>
                                                <w:div w:id="1103763055">
                                                  <w:marLeft w:val="0"/>
                                                  <w:marRight w:val="0"/>
                                                  <w:marTop w:val="0"/>
                                                  <w:marBottom w:val="0"/>
                                                  <w:divBdr>
                                                    <w:top w:val="none" w:sz="0" w:space="0" w:color="auto"/>
                                                    <w:left w:val="none" w:sz="0" w:space="0" w:color="auto"/>
                                                    <w:bottom w:val="none" w:sz="0" w:space="0" w:color="auto"/>
                                                    <w:right w:val="none" w:sz="0" w:space="0" w:color="auto"/>
                                                  </w:divBdr>
                                                  <w:divsChild>
                                                    <w:div w:id="1611938258">
                                                      <w:marLeft w:val="0"/>
                                                      <w:marRight w:val="0"/>
                                                      <w:marTop w:val="0"/>
                                                      <w:marBottom w:val="0"/>
                                                      <w:divBdr>
                                                        <w:top w:val="none" w:sz="0" w:space="0" w:color="auto"/>
                                                        <w:left w:val="none" w:sz="0" w:space="0" w:color="auto"/>
                                                        <w:bottom w:val="none" w:sz="0" w:space="0" w:color="auto"/>
                                                        <w:right w:val="none" w:sz="0" w:space="0" w:color="auto"/>
                                                      </w:divBdr>
                                                      <w:divsChild>
                                                        <w:div w:id="270549572">
                                                          <w:marLeft w:val="0"/>
                                                          <w:marRight w:val="0"/>
                                                          <w:marTop w:val="0"/>
                                                          <w:marBottom w:val="0"/>
                                                          <w:divBdr>
                                                            <w:top w:val="none" w:sz="0" w:space="0" w:color="auto"/>
                                                            <w:left w:val="none" w:sz="0" w:space="0" w:color="auto"/>
                                                            <w:bottom w:val="none" w:sz="0" w:space="0" w:color="auto"/>
                                                            <w:right w:val="none" w:sz="0" w:space="0" w:color="auto"/>
                                                          </w:divBdr>
                                                        </w:div>
                                                        <w:div w:id="964776060">
                                                          <w:marLeft w:val="0"/>
                                                          <w:marRight w:val="0"/>
                                                          <w:marTop w:val="0"/>
                                                          <w:marBottom w:val="0"/>
                                                          <w:divBdr>
                                                            <w:top w:val="none" w:sz="0" w:space="0" w:color="auto"/>
                                                            <w:left w:val="none" w:sz="0" w:space="0" w:color="auto"/>
                                                            <w:bottom w:val="none" w:sz="0" w:space="0" w:color="auto"/>
                                                            <w:right w:val="none" w:sz="0" w:space="0" w:color="auto"/>
                                                          </w:divBdr>
                                                        </w:div>
                                                        <w:div w:id="391389172">
                                                          <w:marLeft w:val="0"/>
                                                          <w:marRight w:val="0"/>
                                                          <w:marTop w:val="0"/>
                                                          <w:marBottom w:val="150"/>
                                                          <w:divBdr>
                                                            <w:top w:val="none" w:sz="0" w:space="0" w:color="auto"/>
                                                            <w:left w:val="none" w:sz="0" w:space="0" w:color="auto"/>
                                                            <w:bottom w:val="none" w:sz="0" w:space="0" w:color="auto"/>
                                                            <w:right w:val="none" w:sz="0" w:space="0" w:color="auto"/>
                                                          </w:divBdr>
                                                          <w:divsChild>
                                                            <w:div w:id="1074662311">
                                                              <w:marLeft w:val="0"/>
                                                              <w:marRight w:val="0"/>
                                                              <w:marTop w:val="0"/>
                                                              <w:marBottom w:val="360"/>
                                                              <w:divBdr>
                                                                <w:top w:val="single" w:sz="6" w:space="0" w:color="CCCCCC"/>
                                                                <w:left w:val="single" w:sz="6" w:space="0" w:color="CCCCCC"/>
                                                                <w:bottom w:val="single" w:sz="6" w:space="0" w:color="CCCCCC"/>
                                                                <w:right w:val="single" w:sz="6" w:space="0" w:color="CCCCCC"/>
                                                              </w:divBdr>
                                                            </w:div>
                                                            <w:div w:id="1000735451">
                                                              <w:marLeft w:val="0"/>
                                                              <w:marRight w:val="0"/>
                                                              <w:marTop w:val="0"/>
                                                              <w:marBottom w:val="0"/>
                                                              <w:divBdr>
                                                                <w:top w:val="none" w:sz="0" w:space="0" w:color="auto"/>
                                                                <w:left w:val="none" w:sz="0" w:space="0" w:color="auto"/>
                                                                <w:bottom w:val="none" w:sz="0" w:space="0" w:color="auto"/>
                                                                <w:right w:val="none" w:sz="0" w:space="0" w:color="auto"/>
                                                              </w:divBdr>
                                                            </w:div>
                                                            <w:div w:id="1691688482">
                                                              <w:marLeft w:val="0"/>
                                                              <w:marRight w:val="0"/>
                                                              <w:marTop w:val="0"/>
                                                              <w:marBottom w:val="0"/>
                                                              <w:divBdr>
                                                                <w:top w:val="none" w:sz="0" w:space="0" w:color="auto"/>
                                                                <w:left w:val="none" w:sz="0" w:space="0" w:color="auto"/>
                                                                <w:bottom w:val="none" w:sz="0" w:space="0" w:color="auto"/>
                                                                <w:right w:val="none" w:sz="0" w:space="0" w:color="auto"/>
                                                              </w:divBdr>
                                                              <w:divsChild>
                                                                <w:div w:id="486358658">
                                                                  <w:marLeft w:val="135"/>
                                                                  <w:marRight w:val="0"/>
                                                                  <w:marTop w:val="0"/>
                                                                  <w:marBottom w:val="0"/>
                                                                  <w:divBdr>
                                                                    <w:top w:val="none" w:sz="0" w:space="0" w:color="auto"/>
                                                                    <w:left w:val="none" w:sz="0" w:space="0" w:color="auto"/>
                                                                    <w:bottom w:val="none" w:sz="0" w:space="0" w:color="auto"/>
                                                                    <w:right w:val="none" w:sz="0" w:space="0" w:color="auto"/>
                                                                  </w:divBdr>
                                                                </w:div>
                                                                <w:div w:id="1101143713">
                                                                  <w:marLeft w:val="0"/>
                                                                  <w:marRight w:val="0"/>
                                                                  <w:marTop w:val="0"/>
                                                                  <w:marBottom w:val="0"/>
                                                                  <w:divBdr>
                                                                    <w:top w:val="none" w:sz="0" w:space="0" w:color="auto"/>
                                                                    <w:left w:val="none" w:sz="0" w:space="0" w:color="auto"/>
                                                                    <w:bottom w:val="none" w:sz="0" w:space="0" w:color="auto"/>
                                                                    <w:right w:val="none" w:sz="0" w:space="0" w:color="auto"/>
                                                                  </w:divBdr>
                                                                  <w:divsChild>
                                                                    <w:div w:id="260799348">
                                                                      <w:marLeft w:val="0"/>
                                                                      <w:marRight w:val="0"/>
                                                                      <w:marTop w:val="0"/>
                                                                      <w:marBottom w:val="0"/>
                                                                      <w:divBdr>
                                                                        <w:top w:val="none" w:sz="0" w:space="0" w:color="auto"/>
                                                                        <w:left w:val="none" w:sz="0" w:space="0" w:color="auto"/>
                                                                        <w:bottom w:val="none" w:sz="0" w:space="0" w:color="auto"/>
                                                                        <w:right w:val="none" w:sz="0" w:space="0" w:color="auto"/>
                                                                      </w:divBdr>
                                                                    </w:div>
                                                                  </w:divsChild>
                                                                </w:div>
                                                                <w:div w:id="1208682290">
                                                                  <w:marLeft w:val="0"/>
                                                                  <w:marRight w:val="0"/>
                                                                  <w:marTop w:val="0"/>
                                                                  <w:marBottom w:val="0"/>
                                                                  <w:divBdr>
                                                                    <w:top w:val="none" w:sz="0" w:space="0" w:color="auto"/>
                                                                    <w:left w:val="none" w:sz="0" w:space="0" w:color="auto"/>
                                                                    <w:bottom w:val="none" w:sz="0" w:space="0" w:color="auto"/>
                                                                    <w:right w:val="none" w:sz="0" w:space="0" w:color="auto"/>
                                                                  </w:divBdr>
                                                                  <w:divsChild>
                                                                    <w:div w:id="17202000">
                                                                      <w:marLeft w:val="0"/>
                                                                      <w:marRight w:val="0"/>
                                                                      <w:marTop w:val="0"/>
                                                                      <w:marBottom w:val="0"/>
                                                                      <w:divBdr>
                                                                        <w:top w:val="none" w:sz="0" w:space="0" w:color="auto"/>
                                                                        <w:left w:val="none" w:sz="0" w:space="0" w:color="auto"/>
                                                                        <w:bottom w:val="none" w:sz="0" w:space="0" w:color="auto"/>
                                                                        <w:right w:val="none" w:sz="0" w:space="0" w:color="auto"/>
                                                                      </w:divBdr>
                                                                    </w:div>
                                                                  </w:divsChild>
                                                                </w:div>
                                                                <w:div w:id="1515999547">
                                                                  <w:marLeft w:val="0"/>
                                                                  <w:marRight w:val="0"/>
                                                                  <w:marTop w:val="0"/>
                                                                  <w:marBottom w:val="0"/>
                                                                  <w:divBdr>
                                                                    <w:top w:val="none" w:sz="0" w:space="0" w:color="auto"/>
                                                                    <w:left w:val="none" w:sz="0" w:space="0" w:color="auto"/>
                                                                    <w:bottom w:val="none" w:sz="0" w:space="0" w:color="auto"/>
                                                                    <w:right w:val="none" w:sz="0" w:space="0" w:color="auto"/>
                                                                  </w:divBdr>
                                                                  <w:divsChild>
                                                                    <w:div w:id="757751503">
                                                                      <w:marLeft w:val="0"/>
                                                                      <w:marRight w:val="0"/>
                                                                      <w:marTop w:val="0"/>
                                                                      <w:marBottom w:val="0"/>
                                                                      <w:divBdr>
                                                                        <w:top w:val="none" w:sz="0" w:space="0" w:color="auto"/>
                                                                        <w:left w:val="none" w:sz="0" w:space="0" w:color="auto"/>
                                                                        <w:bottom w:val="none" w:sz="0" w:space="0" w:color="auto"/>
                                                                        <w:right w:val="none" w:sz="0" w:space="0" w:color="auto"/>
                                                                      </w:divBdr>
                                                                    </w:div>
                                                                  </w:divsChild>
                                                                </w:div>
                                                                <w:div w:id="422263979">
                                                                  <w:marLeft w:val="0"/>
                                                                  <w:marRight w:val="0"/>
                                                                  <w:marTop w:val="0"/>
                                                                  <w:marBottom w:val="0"/>
                                                                  <w:divBdr>
                                                                    <w:top w:val="none" w:sz="0" w:space="0" w:color="auto"/>
                                                                    <w:left w:val="none" w:sz="0" w:space="0" w:color="auto"/>
                                                                    <w:bottom w:val="none" w:sz="0" w:space="0" w:color="auto"/>
                                                                    <w:right w:val="none" w:sz="0" w:space="0" w:color="auto"/>
                                                                  </w:divBdr>
                                                                  <w:divsChild>
                                                                    <w:div w:id="806240528">
                                                                      <w:marLeft w:val="0"/>
                                                                      <w:marRight w:val="0"/>
                                                                      <w:marTop w:val="0"/>
                                                                      <w:marBottom w:val="0"/>
                                                                      <w:divBdr>
                                                                        <w:top w:val="none" w:sz="0" w:space="0" w:color="auto"/>
                                                                        <w:left w:val="none" w:sz="0" w:space="0" w:color="auto"/>
                                                                        <w:bottom w:val="none" w:sz="0" w:space="0" w:color="auto"/>
                                                                        <w:right w:val="none" w:sz="0" w:space="0" w:color="auto"/>
                                                                      </w:divBdr>
                                                                    </w:div>
                                                                  </w:divsChild>
                                                                </w:div>
                                                                <w:div w:id="1123113261">
                                                                  <w:marLeft w:val="0"/>
                                                                  <w:marRight w:val="0"/>
                                                                  <w:marTop w:val="0"/>
                                                                  <w:marBottom w:val="0"/>
                                                                  <w:divBdr>
                                                                    <w:top w:val="none" w:sz="0" w:space="0" w:color="auto"/>
                                                                    <w:left w:val="none" w:sz="0" w:space="0" w:color="auto"/>
                                                                    <w:bottom w:val="none" w:sz="0" w:space="0" w:color="auto"/>
                                                                    <w:right w:val="none" w:sz="0" w:space="0" w:color="auto"/>
                                                                  </w:divBdr>
                                                                  <w:divsChild>
                                                                    <w:div w:id="424888453">
                                                                      <w:marLeft w:val="0"/>
                                                                      <w:marRight w:val="0"/>
                                                                      <w:marTop w:val="0"/>
                                                                      <w:marBottom w:val="0"/>
                                                                      <w:divBdr>
                                                                        <w:top w:val="none" w:sz="0" w:space="0" w:color="auto"/>
                                                                        <w:left w:val="none" w:sz="0" w:space="0" w:color="auto"/>
                                                                        <w:bottom w:val="none" w:sz="0" w:space="0" w:color="auto"/>
                                                                        <w:right w:val="none" w:sz="0" w:space="0" w:color="auto"/>
                                                                      </w:divBdr>
                                                                    </w:div>
                                                                  </w:divsChild>
                                                                </w:div>
                                                                <w:div w:id="1001808585">
                                                                  <w:marLeft w:val="0"/>
                                                                  <w:marRight w:val="0"/>
                                                                  <w:marTop w:val="0"/>
                                                                  <w:marBottom w:val="0"/>
                                                                  <w:divBdr>
                                                                    <w:top w:val="none" w:sz="0" w:space="0" w:color="auto"/>
                                                                    <w:left w:val="none" w:sz="0" w:space="0" w:color="auto"/>
                                                                    <w:bottom w:val="none" w:sz="0" w:space="0" w:color="auto"/>
                                                                    <w:right w:val="none" w:sz="0" w:space="0" w:color="auto"/>
                                                                  </w:divBdr>
                                                                  <w:divsChild>
                                                                    <w:div w:id="16113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9081485">
      <w:bodyDiv w:val="1"/>
      <w:marLeft w:val="0"/>
      <w:marRight w:val="0"/>
      <w:marTop w:val="0"/>
      <w:marBottom w:val="0"/>
      <w:divBdr>
        <w:top w:val="none" w:sz="0" w:space="0" w:color="auto"/>
        <w:left w:val="none" w:sz="0" w:space="0" w:color="auto"/>
        <w:bottom w:val="none" w:sz="0" w:space="0" w:color="auto"/>
        <w:right w:val="none" w:sz="0" w:space="0" w:color="auto"/>
      </w:divBdr>
    </w:div>
    <w:div w:id="1863977660">
      <w:bodyDiv w:val="1"/>
      <w:marLeft w:val="0"/>
      <w:marRight w:val="0"/>
      <w:marTop w:val="0"/>
      <w:marBottom w:val="0"/>
      <w:divBdr>
        <w:top w:val="none" w:sz="0" w:space="0" w:color="auto"/>
        <w:left w:val="none" w:sz="0" w:space="0" w:color="auto"/>
        <w:bottom w:val="none" w:sz="0" w:space="0" w:color="auto"/>
        <w:right w:val="none" w:sz="0" w:space="0" w:color="auto"/>
      </w:divBdr>
      <w:divsChild>
        <w:div w:id="817579364">
          <w:marLeft w:val="0"/>
          <w:marRight w:val="0"/>
          <w:marTop w:val="0"/>
          <w:marBottom w:val="0"/>
          <w:divBdr>
            <w:top w:val="none" w:sz="0" w:space="0" w:color="auto"/>
            <w:left w:val="none" w:sz="0" w:space="0" w:color="auto"/>
            <w:bottom w:val="none" w:sz="0" w:space="0" w:color="auto"/>
            <w:right w:val="none" w:sz="0" w:space="0" w:color="auto"/>
          </w:divBdr>
        </w:div>
        <w:div w:id="783155476">
          <w:marLeft w:val="0"/>
          <w:marRight w:val="0"/>
          <w:marTop w:val="0"/>
          <w:marBottom w:val="0"/>
          <w:divBdr>
            <w:top w:val="none" w:sz="0" w:space="0" w:color="auto"/>
            <w:left w:val="none" w:sz="0" w:space="0" w:color="auto"/>
            <w:bottom w:val="none" w:sz="0" w:space="0" w:color="auto"/>
            <w:right w:val="none" w:sz="0" w:space="0" w:color="auto"/>
          </w:divBdr>
        </w:div>
      </w:divsChild>
    </w:div>
    <w:div w:id="1885360401">
      <w:bodyDiv w:val="1"/>
      <w:marLeft w:val="0"/>
      <w:marRight w:val="0"/>
      <w:marTop w:val="0"/>
      <w:marBottom w:val="0"/>
      <w:divBdr>
        <w:top w:val="none" w:sz="0" w:space="0" w:color="auto"/>
        <w:left w:val="none" w:sz="0" w:space="0" w:color="auto"/>
        <w:bottom w:val="none" w:sz="0" w:space="0" w:color="auto"/>
        <w:right w:val="none" w:sz="0" w:space="0" w:color="auto"/>
      </w:divBdr>
      <w:divsChild>
        <w:div w:id="343822422">
          <w:marLeft w:val="0"/>
          <w:marRight w:val="0"/>
          <w:marTop w:val="0"/>
          <w:marBottom w:val="0"/>
          <w:divBdr>
            <w:top w:val="none" w:sz="0" w:space="0" w:color="auto"/>
            <w:left w:val="none" w:sz="0" w:space="0" w:color="auto"/>
            <w:bottom w:val="none" w:sz="0" w:space="0" w:color="auto"/>
            <w:right w:val="none" w:sz="0" w:space="0" w:color="auto"/>
          </w:divBdr>
          <w:divsChild>
            <w:div w:id="1240097299">
              <w:marLeft w:val="0"/>
              <w:marRight w:val="0"/>
              <w:marTop w:val="0"/>
              <w:marBottom w:val="0"/>
              <w:divBdr>
                <w:top w:val="none" w:sz="0" w:space="0" w:color="auto"/>
                <w:left w:val="none" w:sz="0" w:space="0" w:color="auto"/>
                <w:bottom w:val="none" w:sz="0" w:space="0" w:color="auto"/>
                <w:right w:val="none" w:sz="0" w:space="0" w:color="auto"/>
              </w:divBdr>
            </w:div>
          </w:divsChild>
        </w:div>
        <w:div w:id="1494837412">
          <w:marLeft w:val="0"/>
          <w:marRight w:val="0"/>
          <w:marTop w:val="0"/>
          <w:marBottom w:val="0"/>
          <w:divBdr>
            <w:top w:val="none" w:sz="0" w:space="0" w:color="auto"/>
            <w:left w:val="none" w:sz="0" w:space="0" w:color="auto"/>
            <w:bottom w:val="none" w:sz="0" w:space="0" w:color="auto"/>
            <w:right w:val="none" w:sz="0" w:space="0" w:color="auto"/>
          </w:divBdr>
          <w:divsChild>
            <w:div w:id="6250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9426">
      <w:bodyDiv w:val="1"/>
      <w:marLeft w:val="0"/>
      <w:marRight w:val="0"/>
      <w:marTop w:val="0"/>
      <w:marBottom w:val="0"/>
      <w:divBdr>
        <w:top w:val="none" w:sz="0" w:space="0" w:color="auto"/>
        <w:left w:val="none" w:sz="0" w:space="0" w:color="auto"/>
        <w:bottom w:val="none" w:sz="0" w:space="0" w:color="auto"/>
        <w:right w:val="none" w:sz="0" w:space="0" w:color="auto"/>
      </w:divBdr>
      <w:divsChild>
        <w:div w:id="747767725">
          <w:marLeft w:val="0"/>
          <w:marRight w:val="0"/>
          <w:marTop w:val="0"/>
          <w:marBottom w:val="0"/>
          <w:divBdr>
            <w:top w:val="none" w:sz="0" w:space="0" w:color="auto"/>
            <w:left w:val="none" w:sz="0" w:space="0" w:color="auto"/>
            <w:bottom w:val="none" w:sz="0" w:space="0" w:color="auto"/>
            <w:right w:val="none" w:sz="0" w:space="0" w:color="auto"/>
          </w:divBdr>
        </w:div>
      </w:divsChild>
    </w:div>
    <w:div w:id="1899170839">
      <w:bodyDiv w:val="1"/>
      <w:marLeft w:val="0"/>
      <w:marRight w:val="0"/>
      <w:marTop w:val="0"/>
      <w:marBottom w:val="0"/>
      <w:divBdr>
        <w:top w:val="none" w:sz="0" w:space="0" w:color="auto"/>
        <w:left w:val="none" w:sz="0" w:space="0" w:color="auto"/>
        <w:bottom w:val="none" w:sz="0" w:space="0" w:color="auto"/>
        <w:right w:val="none" w:sz="0" w:space="0" w:color="auto"/>
      </w:divBdr>
    </w:div>
    <w:div w:id="1903638748">
      <w:bodyDiv w:val="1"/>
      <w:marLeft w:val="0"/>
      <w:marRight w:val="0"/>
      <w:marTop w:val="0"/>
      <w:marBottom w:val="0"/>
      <w:divBdr>
        <w:top w:val="none" w:sz="0" w:space="0" w:color="auto"/>
        <w:left w:val="none" w:sz="0" w:space="0" w:color="auto"/>
        <w:bottom w:val="none" w:sz="0" w:space="0" w:color="auto"/>
        <w:right w:val="none" w:sz="0" w:space="0" w:color="auto"/>
      </w:divBdr>
    </w:div>
    <w:div w:id="1909879201">
      <w:bodyDiv w:val="1"/>
      <w:marLeft w:val="0"/>
      <w:marRight w:val="0"/>
      <w:marTop w:val="0"/>
      <w:marBottom w:val="0"/>
      <w:divBdr>
        <w:top w:val="none" w:sz="0" w:space="0" w:color="auto"/>
        <w:left w:val="none" w:sz="0" w:space="0" w:color="auto"/>
        <w:bottom w:val="none" w:sz="0" w:space="0" w:color="auto"/>
        <w:right w:val="none" w:sz="0" w:space="0" w:color="auto"/>
      </w:divBdr>
    </w:div>
    <w:div w:id="1915777436">
      <w:bodyDiv w:val="1"/>
      <w:marLeft w:val="0"/>
      <w:marRight w:val="0"/>
      <w:marTop w:val="0"/>
      <w:marBottom w:val="0"/>
      <w:divBdr>
        <w:top w:val="none" w:sz="0" w:space="0" w:color="auto"/>
        <w:left w:val="none" w:sz="0" w:space="0" w:color="auto"/>
        <w:bottom w:val="none" w:sz="0" w:space="0" w:color="auto"/>
        <w:right w:val="none" w:sz="0" w:space="0" w:color="auto"/>
      </w:divBdr>
    </w:div>
    <w:div w:id="1917014845">
      <w:bodyDiv w:val="1"/>
      <w:marLeft w:val="0"/>
      <w:marRight w:val="0"/>
      <w:marTop w:val="0"/>
      <w:marBottom w:val="0"/>
      <w:divBdr>
        <w:top w:val="none" w:sz="0" w:space="0" w:color="auto"/>
        <w:left w:val="none" w:sz="0" w:space="0" w:color="auto"/>
        <w:bottom w:val="none" w:sz="0" w:space="0" w:color="auto"/>
        <w:right w:val="none" w:sz="0" w:space="0" w:color="auto"/>
      </w:divBdr>
    </w:div>
    <w:div w:id="1919440818">
      <w:bodyDiv w:val="1"/>
      <w:marLeft w:val="0"/>
      <w:marRight w:val="0"/>
      <w:marTop w:val="0"/>
      <w:marBottom w:val="0"/>
      <w:divBdr>
        <w:top w:val="none" w:sz="0" w:space="0" w:color="auto"/>
        <w:left w:val="none" w:sz="0" w:space="0" w:color="auto"/>
        <w:bottom w:val="none" w:sz="0" w:space="0" w:color="auto"/>
        <w:right w:val="none" w:sz="0" w:space="0" w:color="auto"/>
      </w:divBdr>
    </w:div>
    <w:div w:id="1919971365">
      <w:bodyDiv w:val="1"/>
      <w:marLeft w:val="0"/>
      <w:marRight w:val="0"/>
      <w:marTop w:val="0"/>
      <w:marBottom w:val="0"/>
      <w:divBdr>
        <w:top w:val="none" w:sz="0" w:space="0" w:color="auto"/>
        <w:left w:val="none" w:sz="0" w:space="0" w:color="auto"/>
        <w:bottom w:val="none" w:sz="0" w:space="0" w:color="auto"/>
        <w:right w:val="none" w:sz="0" w:space="0" w:color="auto"/>
      </w:divBdr>
    </w:div>
    <w:div w:id="1923635658">
      <w:bodyDiv w:val="1"/>
      <w:marLeft w:val="0"/>
      <w:marRight w:val="0"/>
      <w:marTop w:val="0"/>
      <w:marBottom w:val="0"/>
      <w:divBdr>
        <w:top w:val="none" w:sz="0" w:space="0" w:color="auto"/>
        <w:left w:val="none" w:sz="0" w:space="0" w:color="auto"/>
        <w:bottom w:val="none" w:sz="0" w:space="0" w:color="auto"/>
        <w:right w:val="none" w:sz="0" w:space="0" w:color="auto"/>
      </w:divBdr>
    </w:div>
    <w:div w:id="1928609933">
      <w:bodyDiv w:val="1"/>
      <w:marLeft w:val="0"/>
      <w:marRight w:val="0"/>
      <w:marTop w:val="0"/>
      <w:marBottom w:val="0"/>
      <w:divBdr>
        <w:top w:val="none" w:sz="0" w:space="0" w:color="auto"/>
        <w:left w:val="none" w:sz="0" w:space="0" w:color="auto"/>
        <w:bottom w:val="none" w:sz="0" w:space="0" w:color="auto"/>
        <w:right w:val="none" w:sz="0" w:space="0" w:color="auto"/>
      </w:divBdr>
    </w:div>
    <w:div w:id="1933540641">
      <w:bodyDiv w:val="1"/>
      <w:marLeft w:val="0"/>
      <w:marRight w:val="0"/>
      <w:marTop w:val="0"/>
      <w:marBottom w:val="0"/>
      <w:divBdr>
        <w:top w:val="none" w:sz="0" w:space="0" w:color="auto"/>
        <w:left w:val="none" w:sz="0" w:space="0" w:color="auto"/>
        <w:bottom w:val="none" w:sz="0" w:space="0" w:color="auto"/>
        <w:right w:val="none" w:sz="0" w:space="0" w:color="auto"/>
      </w:divBdr>
      <w:divsChild>
        <w:div w:id="1754543832">
          <w:marLeft w:val="0"/>
          <w:marRight w:val="0"/>
          <w:marTop w:val="0"/>
          <w:marBottom w:val="0"/>
          <w:divBdr>
            <w:top w:val="none" w:sz="0" w:space="0" w:color="auto"/>
            <w:left w:val="none" w:sz="0" w:space="0" w:color="auto"/>
            <w:bottom w:val="none" w:sz="0" w:space="0" w:color="auto"/>
            <w:right w:val="none" w:sz="0" w:space="0" w:color="auto"/>
          </w:divBdr>
          <w:divsChild>
            <w:div w:id="14000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4257">
      <w:bodyDiv w:val="1"/>
      <w:marLeft w:val="0"/>
      <w:marRight w:val="0"/>
      <w:marTop w:val="0"/>
      <w:marBottom w:val="0"/>
      <w:divBdr>
        <w:top w:val="none" w:sz="0" w:space="0" w:color="auto"/>
        <w:left w:val="none" w:sz="0" w:space="0" w:color="auto"/>
        <w:bottom w:val="none" w:sz="0" w:space="0" w:color="auto"/>
        <w:right w:val="none" w:sz="0" w:space="0" w:color="auto"/>
      </w:divBdr>
    </w:div>
    <w:div w:id="1967850224">
      <w:bodyDiv w:val="1"/>
      <w:marLeft w:val="0"/>
      <w:marRight w:val="0"/>
      <w:marTop w:val="0"/>
      <w:marBottom w:val="0"/>
      <w:divBdr>
        <w:top w:val="none" w:sz="0" w:space="0" w:color="auto"/>
        <w:left w:val="none" w:sz="0" w:space="0" w:color="auto"/>
        <w:bottom w:val="none" w:sz="0" w:space="0" w:color="auto"/>
        <w:right w:val="none" w:sz="0" w:space="0" w:color="auto"/>
      </w:divBdr>
    </w:div>
    <w:div w:id="1969581843">
      <w:bodyDiv w:val="1"/>
      <w:marLeft w:val="0"/>
      <w:marRight w:val="0"/>
      <w:marTop w:val="0"/>
      <w:marBottom w:val="0"/>
      <w:divBdr>
        <w:top w:val="none" w:sz="0" w:space="0" w:color="auto"/>
        <w:left w:val="none" w:sz="0" w:space="0" w:color="auto"/>
        <w:bottom w:val="none" w:sz="0" w:space="0" w:color="auto"/>
        <w:right w:val="none" w:sz="0" w:space="0" w:color="auto"/>
      </w:divBdr>
    </w:div>
    <w:div w:id="1974561168">
      <w:bodyDiv w:val="1"/>
      <w:marLeft w:val="0"/>
      <w:marRight w:val="0"/>
      <w:marTop w:val="0"/>
      <w:marBottom w:val="0"/>
      <w:divBdr>
        <w:top w:val="none" w:sz="0" w:space="0" w:color="auto"/>
        <w:left w:val="none" w:sz="0" w:space="0" w:color="auto"/>
        <w:bottom w:val="none" w:sz="0" w:space="0" w:color="auto"/>
        <w:right w:val="none" w:sz="0" w:space="0" w:color="auto"/>
      </w:divBdr>
      <w:divsChild>
        <w:div w:id="193228296">
          <w:marLeft w:val="0"/>
          <w:marRight w:val="0"/>
          <w:marTop w:val="0"/>
          <w:marBottom w:val="0"/>
          <w:divBdr>
            <w:top w:val="none" w:sz="0" w:space="0" w:color="auto"/>
            <w:left w:val="none" w:sz="0" w:space="0" w:color="auto"/>
            <w:bottom w:val="none" w:sz="0" w:space="0" w:color="auto"/>
            <w:right w:val="none" w:sz="0" w:space="0" w:color="auto"/>
          </w:divBdr>
        </w:div>
      </w:divsChild>
    </w:div>
    <w:div w:id="1976520988">
      <w:bodyDiv w:val="1"/>
      <w:marLeft w:val="0"/>
      <w:marRight w:val="0"/>
      <w:marTop w:val="0"/>
      <w:marBottom w:val="0"/>
      <w:divBdr>
        <w:top w:val="none" w:sz="0" w:space="0" w:color="auto"/>
        <w:left w:val="none" w:sz="0" w:space="0" w:color="auto"/>
        <w:bottom w:val="none" w:sz="0" w:space="0" w:color="auto"/>
        <w:right w:val="none" w:sz="0" w:space="0" w:color="auto"/>
      </w:divBdr>
    </w:div>
    <w:div w:id="1986473409">
      <w:bodyDiv w:val="1"/>
      <w:marLeft w:val="0"/>
      <w:marRight w:val="0"/>
      <w:marTop w:val="0"/>
      <w:marBottom w:val="0"/>
      <w:divBdr>
        <w:top w:val="none" w:sz="0" w:space="0" w:color="auto"/>
        <w:left w:val="none" w:sz="0" w:space="0" w:color="auto"/>
        <w:bottom w:val="none" w:sz="0" w:space="0" w:color="auto"/>
        <w:right w:val="none" w:sz="0" w:space="0" w:color="auto"/>
      </w:divBdr>
    </w:div>
    <w:div w:id="1991131836">
      <w:bodyDiv w:val="1"/>
      <w:marLeft w:val="0"/>
      <w:marRight w:val="0"/>
      <w:marTop w:val="0"/>
      <w:marBottom w:val="0"/>
      <w:divBdr>
        <w:top w:val="none" w:sz="0" w:space="0" w:color="auto"/>
        <w:left w:val="none" w:sz="0" w:space="0" w:color="auto"/>
        <w:bottom w:val="none" w:sz="0" w:space="0" w:color="auto"/>
        <w:right w:val="none" w:sz="0" w:space="0" w:color="auto"/>
      </w:divBdr>
    </w:div>
    <w:div w:id="2017001493">
      <w:bodyDiv w:val="1"/>
      <w:marLeft w:val="0"/>
      <w:marRight w:val="0"/>
      <w:marTop w:val="0"/>
      <w:marBottom w:val="0"/>
      <w:divBdr>
        <w:top w:val="none" w:sz="0" w:space="0" w:color="auto"/>
        <w:left w:val="none" w:sz="0" w:space="0" w:color="auto"/>
        <w:bottom w:val="none" w:sz="0" w:space="0" w:color="auto"/>
        <w:right w:val="none" w:sz="0" w:space="0" w:color="auto"/>
      </w:divBdr>
      <w:divsChild>
        <w:div w:id="2091270798">
          <w:marLeft w:val="0"/>
          <w:marRight w:val="-11100"/>
          <w:marTop w:val="0"/>
          <w:marBottom w:val="0"/>
          <w:divBdr>
            <w:top w:val="none" w:sz="0" w:space="0" w:color="auto"/>
            <w:left w:val="none" w:sz="0" w:space="0" w:color="auto"/>
            <w:bottom w:val="none" w:sz="0" w:space="0" w:color="auto"/>
            <w:right w:val="none" w:sz="0" w:space="0" w:color="auto"/>
          </w:divBdr>
        </w:div>
        <w:div w:id="1764449151">
          <w:marLeft w:val="0"/>
          <w:marRight w:val="-11100"/>
          <w:marTop w:val="0"/>
          <w:marBottom w:val="0"/>
          <w:divBdr>
            <w:top w:val="none" w:sz="0" w:space="0" w:color="auto"/>
            <w:left w:val="none" w:sz="0" w:space="0" w:color="auto"/>
            <w:bottom w:val="none" w:sz="0" w:space="0" w:color="auto"/>
            <w:right w:val="none" w:sz="0" w:space="0" w:color="auto"/>
          </w:divBdr>
        </w:div>
        <w:div w:id="673529870">
          <w:marLeft w:val="0"/>
          <w:marRight w:val="-11100"/>
          <w:marTop w:val="0"/>
          <w:marBottom w:val="0"/>
          <w:divBdr>
            <w:top w:val="none" w:sz="0" w:space="0" w:color="auto"/>
            <w:left w:val="none" w:sz="0" w:space="0" w:color="auto"/>
            <w:bottom w:val="none" w:sz="0" w:space="0" w:color="auto"/>
            <w:right w:val="none" w:sz="0" w:space="0" w:color="auto"/>
          </w:divBdr>
        </w:div>
      </w:divsChild>
    </w:div>
    <w:div w:id="2041468751">
      <w:bodyDiv w:val="1"/>
      <w:marLeft w:val="0"/>
      <w:marRight w:val="0"/>
      <w:marTop w:val="0"/>
      <w:marBottom w:val="0"/>
      <w:divBdr>
        <w:top w:val="none" w:sz="0" w:space="0" w:color="auto"/>
        <w:left w:val="none" w:sz="0" w:space="0" w:color="auto"/>
        <w:bottom w:val="none" w:sz="0" w:space="0" w:color="auto"/>
        <w:right w:val="none" w:sz="0" w:space="0" w:color="auto"/>
      </w:divBdr>
    </w:div>
    <w:div w:id="2050763562">
      <w:bodyDiv w:val="1"/>
      <w:marLeft w:val="0"/>
      <w:marRight w:val="0"/>
      <w:marTop w:val="0"/>
      <w:marBottom w:val="0"/>
      <w:divBdr>
        <w:top w:val="none" w:sz="0" w:space="0" w:color="auto"/>
        <w:left w:val="none" w:sz="0" w:space="0" w:color="auto"/>
        <w:bottom w:val="none" w:sz="0" w:space="0" w:color="auto"/>
        <w:right w:val="none" w:sz="0" w:space="0" w:color="auto"/>
      </w:divBdr>
    </w:div>
    <w:div w:id="2062821883">
      <w:bodyDiv w:val="1"/>
      <w:marLeft w:val="0"/>
      <w:marRight w:val="0"/>
      <w:marTop w:val="0"/>
      <w:marBottom w:val="0"/>
      <w:divBdr>
        <w:top w:val="none" w:sz="0" w:space="0" w:color="auto"/>
        <w:left w:val="none" w:sz="0" w:space="0" w:color="auto"/>
        <w:bottom w:val="none" w:sz="0" w:space="0" w:color="auto"/>
        <w:right w:val="none" w:sz="0" w:space="0" w:color="auto"/>
      </w:divBdr>
    </w:div>
    <w:div w:id="2063865081">
      <w:bodyDiv w:val="1"/>
      <w:marLeft w:val="0"/>
      <w:marRight w:val="0"/>
      <w:marTop w:val="0"/>
      <w:marBottom w:val="0"/>
      <w:divBdr>
        <w:top w:val="none" w:sz="0" w:space="0" w:color="auto"/>
        <w:left w:val="none" w:sz="0" w:space="0" w:color="auto"/>
        <w:bottom w:val="none" w:sz="0" w:space="0" w:color="auto"/>
        <w:right w:val="none" w:sz="0" w:space="0" w:color="auto"/>
      </w:divBdr>
      <w:divsChild>
        <w:div w:id="1002120529">
          <w:marLeft w:val="0"/>
          <w:marRight w:val="0"/>
          <w:marTop w:val="0"/>
          <w:marBottom w:val="0"/>
          <w:divBdr>
            <w:top w:val="none" w:sz="0" w:space="0" w:color="auto"/>
            <w:left w:val="none" w:sz="0" w:space="0" w:color="auto"/>
            <w:bottom w:val="none" w:sz="0" w:space="0" w:color="auto"/>
            <w:right w:val="none" w:sz="0" w:space="0" w:color="auto"/>
          </w:divBdr>
          <w:divsChild>
            <w:div w:id="7539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5505">
      <w:bodyDiv w:val="1"/>
      <w:marLeft w:val="0"/>
      <w:marRight w:val="0"/>
      <w:marTop w:val="0"/>
      <w:marBottom w:val="0"/>
      <w:divBdr>
        <w:top w:val="none" w:sz="0" w:space="0" w:color="auto"/>
        <w:left w:val="none" w:sz="0" w:space="0" w:color="auto"/>
        <w:bottom w:val="none" w:sz="0" w:space="0" w:color="auto"/>
        <w:right w:val="none" w:sz="0" w:space="0" w:color="auto"/>
      </w:divBdr>
    </w:div>
    <w:div w:id="2071032601">
      <w:bodyDiv w:val="1"/>
      <w:marLeft w:val="0"/>
      <w:marRight w:val="0"/>
      <w:marTop w:val="0"/>
      <w:marBottom w:val="0"/>
      <w:divBdr>
        <w:top w:val="none" w:sz="0" w:space="0" w:color="auto"/>
        <w:left w:val="none" w:sz="0" w:space="0" w:color="auto"/>
        <w:bottom w:val="none" w:sz="0" w:space="0" w:color="auto"/>
        <w:right w:val="none" w:sz="0" w:space="0" w:color="auto"/>
      </w:divBdr>
    </w:div>
    <w:div w:id="2076274933">
      <w:bodyDiv w:val="1"/>
      <w:marLeft w:val="0"/>
      <w:marRight w:val="0"/>
      <w:marTop w:val="0"/>
      <w:marBottom w:val="0"/>
      <w:divBdr>
        <w:top w:val="none" w:sz="0" w:space="0" w:color="auto"/>
        <w:left w:val="none" w:sz="0" w:space="0" w:color="auto"/>
        <w:bottom w:val="none" w:sz="0" w:space="0" w:color="auto"/>
        <w:right w:val="none" w:sz="0" w:space="0" w:color="auto"/>
      </w:divBdr>
    </w:div>
    <w:div w:id="2077363506">
      <w:bodyDiv w:val="1"/>
      <w:marLeft w:val="0"/>
      <w:marRight w:val="0"/>
      <w:marTop w:val="0"/>
      <w:marBottom w:val="0"/>
      <w:divBdr>
        <w:top w:val="none" w:sz="0" w:space="0" w:color="auto"/>
        <w:left w:val="none" w:sz="0" w:space="0" w:color="auto"/>
        <w:bottom w:val="none" w:sz="0" w:space="0" w:color="auto"/>
        <w:right w:val="none" w:sz="0" w:space="0" w:color="auto"/>
      </w:divBdr>
      <w:divsChild>
        <w:div w:id="614600244">
          <w:marLeft w:val="0"/>
          <w:marRight w:val="0"/>
          <w:marTop w:val="0"/>
          <w:marBottom w:val="300"/>
          <w:divBdr>
            <w:top w:val="none" w:sz="0" w:space="0" w:color="auto"/>
            <w:left w:val="none" w:sz="0" w:space="0" w:color="auto"/>
            <w:bottom w:val="none" w:sz="0" w:space="0" w:color="auto"/>
            <w:right w:val="none" w:sz="0" w:space="0" w:color="auto"/>
          </w:divBdr>
          <w:divsChild>
            <w:div w:id="1319729109">
              <w:marLeft w:val="0"/>
              <w:marRight w:val="150"/>
              <w:marTop w:val="0"/>
              <w:marBottom w:val="0"/>
              <w:divBdr>
                <w:top w:val="none" w:sz="0" w:space="0" w:color="auto"/>
                <w:left w:val="none" w:sz="0" w:space="0" w:color="auto"/>
                <w:bottom w:val="none" w:sz="0" w:space="0" w:color="auto"/>
                <w:right w:val="none" w:sz="0" w:space="0" w:color="auto"/>
              </w:divBdr>
              <w:divsChild>
                <w:div w:id="1402020655">
                  <w:marLeft w:val="0"/>
                  <w:marRight w:val="0"/>
                  <w:marTop w:val="0"/>
                  <w:marBottom w:val="0"/>
                  <w:divBdr>
                    <w:top w:val="none" w:sz="0" w:space="0" w:color="auto"/>
                    <w:left w:val="none" w:sz="0" w:space="0" w:color="auto"/>
                    <w:bottom w:val="none" w:sz="0" w:space="0" w:color="auto"/>
                    <w:right w:val="none" w:sz="0" w:space="0" w:color="auto"/>
                  </w:divBdr>
                </w:div>
              </w:divsChild>
            </w:div>
            <w:div w:id="16038756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80445440">
      <w:bodyDiv w:val="1"/>
      <w:marLeft w:val="0"/>
      <w:marRight w:val="0"/>
      <w:marTop w:val="0"/>
      <w:marBottom w:val="0"/>
      <w:divBdr>
        <w:top w:val="none" w:sz="0" w:space="0" w:color="auto"/>
        <w:left w:val="none" w:sz="0" w:space="0" w:color="auto"/>
        <w:bottom w:val="none" w:sz="0" w:space="0" w:color="auto"/>
        <w:right w:val="none" w:sz="0" w:space="0" w:color="auto"/>
      </w:divBdr>
    </w:div>
    <w:div w:id="2092963345">
      <w:bodyDiv w:val="1"/>
      <w:marLeft w:val="0"/>
      <w:marRight w:val="0"/>
      <w:marTop w:val="0"/>
      <w:marBottom w:val="0"/>
      <w:divBdr>
        <w:top w:val="none" w:sz="0" w:space="0" w:color="auto"/>
        <w:left w:val="none" w:sz="0" w:space="0" w:color="auto"/>
        <w:bottom w:val="none" w:sz="0" w:space="0" w:color="auto"/>
        <w:right w:val="none" w:sz="0" w:space="0" w:color="auto"/>
      </w:divBdr>
    </w:div>
    <w:div w:id="2117870676">
      <w:bodyDiv w:val="1"/>
      <w:marLeft w:val="0"/>
      <w:marRight w:val="0"/>
      <w:marTop w:val="0"/>
      <w:marBottom w:val="0"/>
      <w:divBdr>
        <w:top w:val="none" w:sz="0" w:space="0" w:color="auto"/>
        <w:left w:val="none" w:sz="0" w:space="0" w:color="auto"/>
        <w:bottom w:val="none" w:sz="0" w:space="0" w:color="auto"/>
        <w:right w:val="none" w:sz="0" w:space="0" w:color="auto"/>
      </w:divBdr>
    </w:div>
    <w:div w:id="2127842489">
      <w:bodyDiv w:val="1"/>
      <w:marLeft w:val="0"/>
      <w:marRight w:val="0"/>
      <w:marTop w:val="0"/>
      <w:marBottom w:val="0"/>
      <w:divBdr>
        <w:top w:val="none" w:sz="0" w:space="0" w:color="auto"/>
        <w:left w:val="none" w:sz="0" w:space="0" w:color="auto"/>
        <w:bottom w:val="none" w:sz="0" w:space="0" w:color="auto"/>
        <w:right w:val="none" w:sz="0" w:space="0" w:color="auto"/>
      </w:divBdr>
    </w:div>
    <w:div w:id="2128501972">
      <w:bodyDiv w:val="1"/>
      <w:marLeft w:val="0"/>
      <w:marRight w:val="0"/>
      <w:marTop w:val="0"/>
      <w:marBottom w:val="0"/>
      <w:divBdr>
        <w:top w:val="none" w:sz="0" w:space="0" w:color="auto"/>
        <w:left w:val="none" w:sz="0" w:space="0" w:color="auto"/>
        <w:bottom w:val="none" w:sz="0" w:space="0" w:color="auto"/>
        <w:right w:val="none" w:sz="0" w:space="0" w:color="auto"/>
      </w:divBdr>
    </w:div>
    <w:div w:id="2143965001">
      <w:bodyDiv w:val="1"/>
      <w:marLeft w:val="0"/>
      <w:marRight w:val="0"/>
      <w:marTop w:val="0"/>
      <w:marBottom w:val="0"/>
      <w:divBdr>
        <w:top w:val="none" w:sz="0" w:space="0" w:color="auto"/>
        <w:left w:val="none" w:sz="0" w:space="0" w:color="auto"/>
        <w:bottom w:val="none" w:sz="0" w:space="0" w:color="auto"/>
        <w:right w:val="none" w:sz="0" w:space="0" w:color="auto"/>
      </w:divBdr>
      <w:divsChild>
        <w:div w:id="382682708">
          <w:marLeft w:val="0"/>
          <w:marRight w:val="0"/>
          <w:marTop w:val="120"/>
          <w:marBottom w:val="120"/>
          <w:divBdr>
            <w:top w:val="none" w:sz="0" w:space="0" w:color="auto"/>
            <w:left w:val="none" w:sz="0" w:space="0" w:color="auto"/>
            <w:bottom w:val="none" w:sz="0" w:space="0" w:color="auto"/>
            <w:right w:val="none" w:sz="0" w:space="0" w:color="auto"/>
          </w:divBdr>
        </w:div>
        <w:div w:id="1366060456">
          <w:marLeft w:val="0"/>
          <w:marRight w:val="0"/>
          <w:marTop w:val="0"/>
          <w:marBottom w:val="0"/>
          <w:divBdr>
            <w:top w:val="none" w:sz="0" w:space="0" w:color="auto"/>
            <w:left w:val="none" w:sz="0" w:space="0" w:color="auto"/>
            <w:bottom w:val="none" w:sz="0" w:space="0" w:color="auto"/>
            <w:right w:val="none" w:sz="0" w:space="0" w:color="auto"/>
          </w:divBdr>
          <w:divsChild>
            <w:div w:id="705108905">
              <w:marLeft w:val="0"/>
              <w:marRight w:val="0"/>
              <w:marTop w:val="0"/>
              <w:marBottom w:val="0"/>
              <w:divBdr>
                <w:top w:val="none" w:sz="0" w:space="0" w:color="auto"/>
                <w:left w:val="none" w:sz="0" w:space="0" w:color="auto"/>
                <w:bottom w:val="none" w:sz="0" w:space="0" w:color="auto"/>
                <w:right w:val="none" w:sz="0" w:space="0" w:color="auto"/>
              </w:divBdr>
            </w:div>
            <w:div w:id="673995040">
              <w:marLeft w:val="0"/>
              <w:marRight w:val="0"/>
              <w:marTop w:val="0"/>
              <w:marBottom w:val="0"/>
              <w:divBdr>
                <w:top w:val="none" w:sz="0" w:space="0" w:color="auto"/>
                <w:left w:val="none" w:sz="0" w:space="0" w:color="auto"/>
                <w:bottom w:val="none" w:sz="0" w:space="0" w:color="auto"/>
                <w:right w:val="none" w:sz="0" w:space="0" w:color="auto"/>
              </w:divBdr>
              <w:divsChild>
                <w:div w:id="11240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sas.yale.ed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ctl.yale.edu/writing/using-sources/understanding-and-avoiding-plagiarism/what-plagiaris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riting.yalecollege.yale.edu/advice-students/usingsource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oundcloud.com/portland-state-library/portland-state-black-studies-1" TargetMode="External"/><Relationship Id="rId4" Type="http://schemas.openxmlformats.org/officeDocument/2006/relationships/webSettings" Target="webSettings.xml"/><Relationship Id="rId9" Type="http://schemas.openxmlformats.org/officeDocument/2006/relationships/hyperlink" Target="https://www.mackenzian.com/wp-content/uploads/2014/07/Transcript_PortlandState_TMorrison.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1854</Words>
  <Characters>10568</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Kalamazoo College</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Barraclough</dc:creator>
  <cp:keywords/>
  <dc:description/>
  <cp:lastModifiedBy>Wilcox, Kelly</cp:lastModifiedBy>
  <cp:revision>2</cp:revision>
  <cp:lastPrinted>2020-01-15T17:33:00Z</cp:lastPrinted>
  <dcterms:created xsi:type="dcterms:W3CDTF">2022-04-12T15:38:00Z</dcterms:created>
  <dcterms:modified xsi:type="dcterms:W3CDTF">2022-04-12T15:38:00Z</dcterms:modified>
</cp:coreProperties>
</file>